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0ED80" w14:textId="77777777" w:rsidR="00EB5A76" w:rsidRPr="00EB5A76" w:rsidRDefault="00EB5A76" w:rsidP="00EB5A76">
      <w:pPr>
        <w:spacing w:before="68" w:after="200" w:line="276" w:lineRule="auto"/>
        <w:ind w:right="1133"/>
        <w:jc w:val="center"/>
        <w:rPr>
          <w:rFonts w:ascii="Arial" w:eastAsia="Times New Roman" w:hAnsi="Arial" w:cs="Arial"/>
          <w:sz w:val="24"/>
          <w:szCs w:val="24"/>
        </w:rPr>
      </w:pPr>
      <w:r w:rsidRPr="00EB5A76"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1F93B9B" wp14:editId="21706853">
                <wp:simplePos x="0" y="0"/>
                <wp:positionH relativeFrom="page">
                  <wp:posOffset>6759575</wp:posOffset>
                </wp:positionH>
                <wp:positionV relativeFrom="page">
                  <wp:posOffset>9469755</wp:posOffset>
                </wp:positionV>
                <wp:extent cx="814070" cy="1235710"/>
                <wp:effectExtent l="6350" t="1905" r="8255" b="63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4070" cy="1235710"/>
                          <a:chOff x="10645" y="14913"/>
                          <a:chExt cx="1282" cy="1946"/>
                        </a:xfrm>
                      </wpg:grpSpPr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0785" y="14913"/>
                            <a:ext cx="675" cy="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665" y="15250"/>
                            <a:ext cx="1242" cy="1589"/>
                          </a:xfrm>
                          <a:custGeom>
                            <a:avLst/>
                            <a:gdLst>
                              <a:gd name="T0" fmla="+- 0 11906 10665"/>
                              <a:gd name="T1" fmla="*/ T0 w 1242"/>
                              <a:gd name="T2" fmla="+- 0 15250 15250"/>
                              <a:gd name="T3" fmla="*/ 15250 h 1589"/>
                              <a:gd name="T4" fmla="+- 0 10950 10665"/>
                              <a:gd name="T5" fmla="*/ T4 w 1242"/>
                              <a:gd name="T6" fmla="+- 0 15250 15250"/>
                              <a:gd name="T7" fmla="*/ 15250 h 1589"/>
                              <a:gd name="T8" fmla="+- 0 10874 10665"/>
                              <a:gd name="T9" fmla="*/ T8 w 1242"/>
                              <a:gd name="T10" fmla="+- 0 15261 15250"/>
                              <a:gd name="T11" fmla="*/ 15261 h 1589"/>
                              <a:gd name="T12" fmla="+- 0 10806 10665"/>
                              <a:gd name="T13" fmla="*/ T12 w 1242"/>
                              <a:gd name="T14" fmla="+- 0 15289 15250"/>
                              <a:gd name="T15" fmla="*/ 15289 h 1589"/>
                              <a:gd name="T16" fmla="+- 0 10748 10665"/>
                              <a:gd name="T17" fmla="*/ T16 w 1242"/>
                              <a:gd name="T18" fmla="+- 0 15334 15250"/>
                              <a:gd name="T19" fmla="*/ 15334 h 1589"/>
                              <a:gd name="T20" fmla="+- 0 10704 10665"/>
                              <a:gd name="T21" fmla="*/ T20 w 1242"/>
                              <a:gd name="T22" fmla="+- 0 15392 15250"/>
                              <a:gd name="T23" fmla="*/ 15392 h 1589"/>
                              <a:gd name="T24" fmla="+- 0 10675 10665"/>
                              <a:gd name="T25" fmla="*/ T24 w 1242"/>
                              <a:gd name="T26" fmla="+- 0 15460 15250"/>
                              <a:gd name="T27" fmla="*/ 15460 h 1589"/>
                              <a:gd name="T28" fmla="+- 0 10665 10665"/>
                              <a:gd name="T29" fmla="*/ T28 w 1242"/>
                              <a:gd name="T30" fmla="+- 0 15535 15250"/>
                              <a:gd name="T31" fmla="*/ 15535 h 1589"/>
                              <a:gd name="T32" fmla="+- 0 10665 10665"/>
                              <a:gd name="T33" fmla="*/ T32 w 1242"/>
                              <a:gd name="T34" fmla="+- 0 16675 15250"/>
                              <a:gd name="T35" fmla="*/ 16675 h 1589"/>
                              <a:gd name="T36" fmla="+- 0 10675 10665"/>
                              <a:gd name="T37" fmla="*/ T36 w 1242"/>
                              <a:gd name="T38" fmla="+- 0 16751 15250"/>
                              <a:gd name="T39" fmla="*/ 16751 h 1589"/>
                              <a:gd name="T40" fmla="+- 0 10704 10665"/>
                              <a:gd name="T41" fmla="*/ T40 w 1242"/>
                              <a:gd name="T42" fmla="+- 0 16819 15250"/>
                              <a:gd name="T43" fmla="*/ 16819 h 1589"/>
                              <a:gd name="T44" fmla="+- 0 10719 10665"/>
                              <a:gd name="T45" fmla="*/ T44 w 1242"/>
                              <a:gd name="T46" fmla="+- 0 16838 15250"/>
                              <a:gd name="T47" fmla="*/ 16838 h 1589"/>
                              <a:gd name="T48" fmla="+- 0 11906 10665"/>
                              <a:gd name="T49" fmla="*/ T48 w 1242"/>
                              <a:gd name="T50" fmla="+- 0 16838 15250"/>
                              <a:gd name="T51" fmla="*/ 16838 h 1589"/>
                              <a:gd name="T52" fmla="+- 0 11906 10665"/>
                              <a:gd name="T53" fmla="*/ T52 w 1242"/>
                              <a:gd name="T54" fmla="+- 0 15250 15250"/>
                              <a:gd name="T55" fmla="*/ 15250 h 15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1242" h="1589">
                                <a:moveTo>
                                  <a:pt x="1241" y="0"/>
                                </a:moveTo>
                                <a:lnTo>
                                  <a:pt x="285" y="0"/>
                                </a:lnTo>
                                <a:lnTo>
                                  <a:pt x="209" y="11"/>
                                </a:lnTo>
                                <a:lnTo>
                                  <a:pt x="141" y="39"/>
                                </a:lnTo>
                                <a:lnTo>
                                  <a:pt x="83" y="84"/>
                                </a:lnTo>
                                <a:lnTo>
                                  <a:pt x="39" y="142"/>
                                </a:lnTo>
                                <a:lnTo>
                                  <a:pt x="10" y="210"/>
                                </a:lnTo>
                                <a:lnTo>
                                  <a:pt x="0" y="285"/>
                                </a:lnTo>
                                <a:lnTo>
                                  <a:pt x="0" y="1425"/>
                                </a:lnTo>
                                <a:lnTo>
                                  <a:pt x="10" y="1501"/>
                                </a:lnTo>
                                <a:lnTo>
                                  <a:pt x="39" y="1569"/>
                                </a:lnTo>
                                <a:lnTo>
                                  <a:pt x="54" y="1588"/>
                                </a:lnTo>
                                <a:lnTo>
                                  <a:pt x="1241" y="1588"/>
                                </a:lnTo>
                                <a:lnTo>
                                  <a:pt x="12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5"/>
                        <wps:cNvSpPr>
                          <a:spLocks/>
                        </wps:cNvSpPr>
                        <wps:spPr bwMode="auto">
                          <a:xfrm>
                            <a:off x="10665" y="15250"/>
                            <a:ext cx="1242" cy="1589"/>
                          </a:xfrm>
                          <a:custGeom>
                            <a:avLst/>
                            <a:gdLst>
                              <a:gd name="T0" fmla="+- 0 10665 10665"/>
                              <a:gd name="T1" fmla="*/ T0 w 1242"/>
                              <a:gd name="T2" fmla="+- 0 15535 15250"/>
                              <a:gd name="T3" fmla="*/ 15535 h 1589"/>
                              <a:gd name="T4" fmla="+- 0 10675 10665"/>
                              <a:gd name="T5" fmla="*/ T4 w 1242"/>
                              <a:gd name="T6" fmla="+- 0 15460 15250"/>
                              <a:gd name="T7" fmla="*/ 15460 h 1589"/>
                              <a:gd name="T8" fmla="+- 0 10704 10665"/>
                              <a:gd name="T9" fmla="*/ T8 w 1242"/>
                              <a:gd name="T10" fmla="+- 0 15392 15250"/>
                              <a:gd name="T11" fmla="*/ 15392 h 1589"/>
                              <a:gd name="T12" fmla="+- 0 10748 10665"/>
                              <a:gd name="T13" fmla="*/ T12 w 1242"/>
                              <a:gd name="T14" fmla="+- 0 15334 15250"/>
                              <a:gd name="T15" fmla="*/ 15334 h 1589"/>
                              <a:gd name="T16" fmla="+- 0 10806 10665"/>
                              <a:gd name="T17" fmla="*/ T16 w 1242"/>
                              <a:gd name="T18" fmla="+- 0 15289 15250"/>
                              <a:gd name="T19" fmla="*/ 15289 h 1589"/>
                              <a:gd name="T20" fmla="+- 0 10874 10665"/>
                              <a:gd name="T21" fmla="*/ T20 w 1242"/>
                              <a:gd name="T22" fmla="+- 0 15261 15250"/>
                              <a:gd name="T23" fmla="*/ 15261 h 1589"/>
                              <a:gd name="T24" fmla="+- 0 10950 10665"/>
                              <a:gd name="T25" fmla="*/ T24 w 1242"/>
                              <a:gd name="T26" fmla="+- 0 15250 15250"/>
                              <a:gd name="T27" fmla="*/ 15250 h 1589"/>
                              <a:gd name="T28" fmla="+- 0 11906 10665"/>
                              <a:gd name="T29" fmla="*/ T28 w 1242"/>
                              <a:gd name="T30" fmla="+- 0 15250 15250"/>
                              <a:gd name="T31" fmla="*/ 15250 h 1589"/>
                              <a:gd name="T32" fmla="+- 0 10719 10665"/>
                              <a:gd name="T33" fmla="*/ T32 w 1242"/>
                              <a:gd name="T34" fmla="+- 0 16838 15250"/>
                              <a:gd name="T35" fmla="*/ 16838 h 1589"/>
                              <a:gd name="T36" fmla="+- 0 10704 10665"/>
                              <a:gd name="T37" fmla="*/ T36 w 1242"/>
                              <a:gd name="T38" fmla="+- 0 16819 15250"/>
                              <a:gd name="T39" fmla="*/ 16819 h 1589"/>
                              <a:gd name="T40" fmla="+- 0 10675 10665"/>
                              <a:gd name="T41" fmla="*/ T40 w 1242"/>
                              <a:gd name="T42" fmla="+- 0 16751 15250"/>
                              <a:gd name="T43" fmla="*/ 16751 h 1589"/>
                              <a:gd name="T44" fmla="+- 0 10665 10665"/>
                              <a:gd name="T45" fmla="*/ T44 w 1242"/>
                              <a:gd name="T46" fmla="+- 0 16675 15250"/>
                              <a:gd name="T47" fmla="*/ 16675 h 1589"/>
                              <a:gd name="T48" fmla="+- 0 10665 10665"/>
                              <a:gd name="T49" fmla="*/ T48 w 1242"/>
                              <a:gd name="T50" fmla="+- 0 15535 15250"/>
                              <a:gd name="T51" fmla="*/ 15535 h 15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242" h="1589">
                                <a:moveTo>
                                  <a:pt x="0" y="285"/>
                                </a:moveTo>
                                <a:lnTo>
                                  <a:pt x="10" y="210"/>
                                </a:lnTo>
                                <a:lnTo>
                                  <a:pt x="39" y="142"/>
                                </a:lnTo>
                                <a:lnTo>
                                  <a:pt x="83" y="84"/>
                                </a:lnTo>
                                <a:lnTo>
                                  <a:pt x="141" y="39"/>
                                </a:lnTo>
                                <a:lnTo>
                                  <a:pt x="209" y="11"/>
                                </a:lnTo>
                                <a:lnTo>
                                  <a:pt x="285" y="0"/>
                                </a:lnTo>
                                <a:lnTo>
                                  <a:pt x="1241" y="0"/>
                                </a:lnTo>
                                <a:moveTo>
                                  <a:pt x="54" y="1588"/>
                                </a:moveTo>
                                <a:lnTo>
                                  <a:pt x="39" y="1569"/>
                                </a:lnTo>
                                <a:lnTo>
                                  <a:pt x="10" y="1501"/>
                                </a:lnTo>
                                <a:lnTo>
                                  <a:pt x="0" y="1425"/>
                                </a:lnTo>
                                <a:lnTo>
                                  <a:pt x="0" y="285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3BB2F6C5" id="Группа 2" o:spid="_x0000_s1026" style="position:absolute;margin-left:532.25pt;margin-top:745.65pt;width:64.1pt;height:97.3pt;z-index:251660288;mso-position-horizontal-relative:page;mso-position-vertical-relative:page" coordorigin="10645,14913" coordsize="1282,1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">
                <v:rect id="Rectangle 3" o:spid="_x0000_s1027" style="position:absolute;left:10785;top:14913;width:675;height: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" stroked="f"/>
                <v:shape id="Freeform 4" o:spid="_x0000_s1028" style="position:absolute;left:10665;top:15250;width:1242;height:1589;visibility:visible;mso-wrap-style:square;v-text-anchor:top" coordsize="1242,1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" path="m1241,l285,,209,11,141,39,83,84,39,142,10,210,,285,,1425r10,76l39,1569r15,19l1241,1588,1241,xe" stroked="f">
                  <v:path arrowok="t" o:connecttype="custom" o:connectlocs="1241,15250;285,15250;209,15261;141,15289;83,15334;39,15392;10,15460;0,15535;0,16675;10,16751;39,16819;54,16838;1241,16838;1241,15250" o:connectangles="0,0,0,0,0,0,0,0,0,0,0,0,0,0"/>
                </v:shape>
                <v:shape id="AutoShape 5" o:spid="_x0000_s1029" style="position:absolute;left:10665;top:15250;width:1242;height:1589;visibility:visible;mso-wrap-style:square;v-text-anchor:top" coordsize="1242,1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" path="m,285l10,210,39,142,83,84,141,39,209,11,285,r956,m54,1588l39,1569,10,1501,,1425,,285e" filled="f" strokecolor="white" strokeweight="2pt">
                  <v:path arrowok="t" o:connecttype="custom" o:connectlocs="0,15535;10,15460;39,15392;83,15334;141,15289;209,15261;285,15250;1241,15250;54,16838;39,16819;10,16751;0,16675;0,15535" o:connectangles="0,0,0,0,0,0,0,0,0,0,0,0,0"/>
                </v:shape>
                <w10:wrap anchorx="page" anchory="page"/>
              </v:group>
            </w:pict>
          </mc:Fallback>
        </mc:AlternateContent>
      </w:r>
      <w:r w:rsidRPr="00EB5A76">
        <w:rPr>
          <w:rFonts w:ascii="Arial" w:eastAsia="Times New Roman" w:hAnsi="Arial" w:cs="Arial"/>
          <w:sz w:val="24"/>
          <w:szCs w:val="24"/>
        </w:rPr>
        <w:t>ДЕПАРТАМЕНТ ОБРАЗОВАНИЯ И НАУКИ ТЮМЕНСКОЙ ОБЛАСТИ</w:t>
      </w:r>
    </w:p>
    <w:p w14:paraId="37F40A0A" w14:textId="77777777" w:rsidR="00EB5A76" w:rsidRPr="00EB5A76" w:rsidRDefault="00EB5A76" w:rsidP="00EB5A76">
      <w:pPr>
        <w:spacing w:before="6" w:after="200" w:line="276" w:lineRule="auto"/>
        <w:rPr>
          <w:rFonts w:ascii="Arial" w:eastAsia="Times New Roman" w:hAnsi="Arial" w:cs="Arial"/>
          <w:sz w:val="24"/>
          <w:szCs w:val="24"/>
        </w:rPr>
      </w:pPr>
    </w:p>
    <w:p w14:paraId="2831E080" w14:textId="77777777" w:rsidR="00EB5A76" w:rsidRPr="00EB5A76" w:rsidRDefault="00EB5A76" w:rsidP="00EB5A76">
      <w:pPr>
        <w:spacing w:before="1" w:after="200" w:line="276" w:lineRule="auto"/>
        <w:ind w:left="1398" w:right="1359" w:firstLine="2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r w:rsidRPr="00EB5A76">
        <w:rPr>
          <w:rFonts w:ascii="Arial" w:eastAsia="Times New Roman" w:hAnsi="Arial" w:cs="Arial"/>
          <w:b/>
          <w:bCs/>
          <w:spacing w:val="-6"/>
          <w:sz w:val="24"/>
          <w:szCs w:val="24"/>
        </w:rPr>
        <w:t xml:space="preserve">ГОСУДАРСТВЕННОЕ АВТОНОМНОЕ ПРОФЕССИОНАЛЬНОЕ ОБРАЗОВАТЕЛЬНОЕ </w:t>
      </w:r>
      <w:r w:rsidRPr="00EB5A76">
        <w:rPr>
          <w:rFonts w:ascii="Arial" w:eastAsia="Times New Roman" w:hAnsi="Arial" w:cs="Arial"/>
          <w:b/>
          <w:bCs/>
          <w:spacing w:val="-5"/>
          <w:sz w:val="24"/>
          <w:szCs w:val="24"/>
        </w:rPr>
        <w:t>УЧРЕЖДЕНИЕ ТЮМЕНСКОЙ</w:t>
      </w:r>
      <w:r w:rsidRPr="00EB5A76">
        <w:rPr>
          <w:rFonts w:ascii="Arial" w:eastAsia="Times New Roman" w:hAnsi="Arial" w:cs="Arial"/>
          <w:b/>
          <w:bCs/>
          <w:spacing w:val="-8"/>
          <w:sz w:val="24"/>
          <w:szCs w:val="24"/>
        </w:rPr>
        <w:t xml:space="preserve"> </w:t>
      </w:r>
      <w:r w:rsidRPr="00EB5A76">
        <w:rPr>
          <w:rFonts w:ascii="Arial" w:eastAsia="Times New Roman" w:hAnsi="Arial" w:cs="Arial"/>
          <w:b/>
          <w:bCs/>
          <w:spacing w:val="-5"/>
          <w:sz w:val="24"/>
          <w:szCs w:val="24"/>
        </w:rPr>
        <w:t>ОБЛАСТИ</w:t>
      </w:r>
    </w:p>
    <w:p w14:paraId="1C7E5130" w14:textId="77777777" w:rsidR="00EB5A76" w:rsidRPr="00EB5A76" w:rsidRDefault="00EB5A76" w:rsidP="00EB5A76">
      <w:pPr>
        <w:spacing w:before="1" w:after="200" w:line="276" w:lineRule="auto"/>
        <w:ind w:left="1170" w:right="1133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B5A76">
        <w:rPr>
          <w:rFonts w:ascii="Arial" w:eastAsia="Times New Roman" w:hAnsi="Arial" w:cs="Arial"/>
          <w:b/>
          <w:spacing w:val="-6"/>
          <w:sz w:val="24"/>
          <w:szCs w:val="24"/>
        </w:rPr>
        <w:t>«ГОЛЫШМАНОВСКИЙ АГРОПЕДАГОГИЧЕСКИЙ</w:t>
      </w:r>
      <w:r w:rsidRPr="00EB5A76">
        <w:rPr>
          <w:rFonts w:ascii="Arial" w:eastAsia="Times New Roman" w:hAnsi="Arial" w:cs="Arial"/>
          <w:b/>
          <w:spacing w:val="14"/>
          <w:sz w:val="24"/>
          <w:szCs w:val="24"/>
        </w:rPr>
        <w:t xml:space="preserve"> </w:t>
      </w:r>
      <w:r w:rsidRPr="00EB5A76">
        <w:rPr>
          <w:rFonts w:ascii="Arial" w:eastAsia="Times New Roman" w:hAnsi="Arial" w:cs="Arial"/>
          <w:b/>
          <w:spacing w:val="-5"/>
          <w:sz w:val="24"/>
          <w:szCs w:val="24"/>
        </w:rPr>
        <w:t>КОЛЛЕДЖ»</w:t>
      </w:r>
    </w:p>
    <w:p w14:paraId="34FD6B3D" w14:textId="77777777" w:rsidR="00EB5A76" w:rsidRPr="00EB5A76" w:rsidRDefault="00EB5A76" w:rsidP="00EB5A76">
      <w:pPr>
        <w:spacing w:after="200" w:line="276" w:lineRule="auto"/>
        <w:rPr>
          <w:rFonts w:ascii="Arial" w:eastAsia="Times New Roman" w:hAnsi="Arial" w:cs="Arial"/>
          <w:b/>
          <w:sz w:val="24"/>
          <w:szCs w:val="24"/>
        </w:rPr>
      </w:pPr>
    </w:p>
    <w:p w14:paraId="7907E3F7" w14:textId="77777777" w:rsidR="00EB5A76" w:rsidRPr="00EB5A76" w:rsidRDefault="00EB5A76" w:rsidP="00EB5A76">
      <w:pPr>
        <w:spacing w:after="200" w:line="276" w:lineRule="auto"/>
        <w:rPr>
          <w:rFonts w:ascii="Arial" w:eastAsia="Times New Roman" w:hAnsi="Arial" w:cs="Arial"/>
          <w:b/>
          <w:sz w:val="24"/>
          <w:szCs w:val="24"/>
        </w:rPr>
      </w:pPr>
    </w:p>
    <w:p w14:paraId="3EC16EA5" w14:textId="77777777" w:rsidR="00EB5A76" w:rsidRPr="00EB5A76" w:rsidRDefault="00EB5A76" w:rsidP="00EB5A76">
      <w:pPr>
        <w:spacing w:after="200" w:line="276" w:lineRule="auto"/>
        <w:rPr>
          <w:rFonts w:ascii="Arial" w:eastAsia="Times New Roman" w:hAnsi="Arial" w:cs="Arial"/>
          <w:b/>
          <w:sz w:val="24"/>
          <w:szCs w:val="24"/>
        </w:rPr>
      </w:pPr>
    </w:p>
    <w:p w14:paraId="1DBE89C8" w14:textId="43988EAD" w:rsidR="00EB5A76" w:rsidRPr="00EB5A76" w:rsidRDefault="00EB5A76" w:rsidP="00EB5A76">
      <w:pPr>
        <w:spacing w:before="205" w:after="200" w:line="276" w:lineRule="auto"/>
        <w:ind w:left="6366" w:right="454"/>
        <w:rPr>
          <w:rFonts w:ascii="Arial" w:eastAsia="Times New Roman" w:hAnsi="Arial" w:cs="Arial"/>
          <w:sz w:val="24"/>
          <w:szCs w:val="24"/>
        </w:rPr>
      </w:pPr>
      <w:r w:rsidRPr="00EB5A76">
        <w:rPr>
          <w:rFonts w:ascii="Arial" w:eastAsia="Times New Roman" w:hAnsi="Arial" w:cs="Arial"/>
          <w:sz w:val="24"/>
          <w:szCs w:val="24"/>
        </w:rPr>
        <w:t xml:space="preserve">Приложение №   </w:t>
      </w:r>
      <w:r w:rsidR="00F72979">
        <w:rPr>
          <w:rFonts w:ascii="Arial" w:eastAsia="Times New Roman" w:hAnsi="Arial" w:cs="Arial"/>
          <w:sz w:val="24"/>
          <w:szCs w:val="24"/>
          <w:u w:val="single"/>
        </w:rPr>
        <w:t>3.5</w:t>
      </w:r>
      <w:bookmarkStart w:id="0" w:name="_GoBack"/>
      <w:bookmarkEnd w:id="0"/>
      <w:r w:rsidRPr="00EB5A76">
        <w:rPr>
          <w:rFonts w:ascii="Arial" w:eastAsia="Times New Roman" w:hAnsi="Arial" w:cs="Arial"/>
          <w:sz w:val="24"/>
          <w:szCs w:val="24"/>
        </w:rPr>
        <w:t xml:space="preserve">  к ООП СПО (ППКРС)</w:t>
      </w:r>
    </w:p>
    <w:p w14:paraId="31B88F54" w14:textId="77777777" w:rsidR="00EB5A76" w:rsidRPr="00EB5A76" w:rsidRDefault="00EB5A76" w:rsidP="00EB5A76">
      <w:pPr>
        <w:spacing w:after="200" w:line="276" w:lineRule="auto"/>
        <w:ind w:left="6366" w:right="605"/>
        <w:rPr>
          <w:rFonts w:ascii="Arial" w:eastAsia="Times New Roman" w:hAnsi="Arial" w:cs="Arial"/>
          <w:sz w:val="24"/>
          <w:szCs w:val="24"/>
        </w:rPr>
      </w:pPr>
      <w:r w:rsidRPr="00EB5A76">
        <w:rPr>
          <w:rFonts w:ascii="Arial" w:eastAsia="Times New Roman" w:hAnsi="Arial" w:cs="Arial"/>
          <w:sz w:val="24"/>
          <w:szCs w:val="24"/>
        </w:rPr>
        <w:t>по профессии 08.01.28 Мастер отделочных и строительных декоративных работ</w:t>
      </w:r>
    </w:p>
    <w:p w14:paraId="105F62E9" w14:textId="77777777" w:rsidR="00EB5A76" w:rsidRPr="00EB5A76" w:rsidRDefault="00EB5A76" w:rsidP="00EB5A76">
      <w:pPr>
        <w:spacing w:after="200" w:line="276" w:lineRule="auto"/>
        <w:rPr>
          <w:rFonts w:ascii="Arial" w:eastAsia="Times New Roman" w:hAnsi="Arial" w:cs="Arial"/>
          <w:sz w:val="24"/>
          <w:szCs w:val="24"/>
        </w:rPr>
      </w:pPr>
    </w:p>
    <w:p w14:paraId="36622C82" w14:textId="77777777" w:rsidR="00EB5A76" w:rsidRPr="00EB5A76" w:rsidRDefault="00EB5A76" w:rsidP="00EB5A76">
      <w:pPr>
        <w:spacing w:after="200" w:line="276" w:lineRule="auto"/>
        <w:rPr>
          <w:rFonts w:ascii="Arial" w:eastAsia="Times New Roman" w:hAnsi="Arial" w:cs="Arial"/>
          <w:sz w:val="24"/>
          <w:szCs w:val="24"/>
        </w:rPr>
      </w:pPr>
    </w:p>
    <w:p w14:paraId="6F5242FA" w14:textId="77777777" w:rsidR="00EB5A76" w:rsidRPr="00EB5A76" w:rsidRDefault="00EB5A76" w:rsidP="00EB5A76">
      <w:pPr>
        <w:spacing w:after="200" w:line="276" w:lineRule="auto"/>
        <w:rPr>
          <w:rFonts w:ascii="Arial" w:eastAsia="Times New Roman" w:hAnsi="Arial" w:cs="Arial"/>
          <w:sz w:val="24"/>
          <w:szCs w:val="24"/>
        </w:rPr>
      </w:pPr>
    </w:p>
    <w:p w14:paraId="41E06329" w14:textId="77777777" w:rsidR="00EB5A76" w:rsidRPr="00EB5A76" w:rsidRDefault="00EB5A76" w:rsidP="00EB5A76">
      <w:pPr>
        <w:spacing w:after="200" w:line="276" w:lineRule="auto"/>
        <w:rPr>
          <w:rFonts w:ascii="Arial" w:eastAsia="Times New Roman" w:hAnsi="Arial" w:cs="Arial"/>
          <w:sz w:val="24"/>
          <w:szCs w:val="24"/>
        </w:rPr>
      </w:pPr>
    </w:p>
    <w:p w14:paraId="5848FCED" w14:textId="77777777" w:rsidR="00EB5A76" w:rsidRPr="00EB5A76" w:rsidRDefault="00EB5A76" w:rsidP="00EB5A76">
      <w:pPr>
        <w:widowControl w:val="0"/>
        <w:autoSpaceDE w:val="0"/>
        <w:autoSpaceDN w:val="0"/>
        <w:spacing w:before="91" w:after="0" w:line="240" w:lineRule="auto"/>
        <w:ind w:right="1328"/>
        <w:rPr>
          <w:rFonts w:ascii="Times New Roman" w:eastAsia="Times New Roman" w:hAnsi="Times New Roman" w:cs="Times New Roman"/>
        </w:rPr>
      </w:pPr>
    </w:p>
    <w:p w14:paraId="031BF28F" w14:textId="77777777" w:rsidR="00EB5A76" w:rsidRPr="00877BCE" w:rsidRDefault="00EB5A76" w:rsidP="00EB5A76">
      <w:pPr>
        <w:widowControl w:val="0"/>
        <w:autoSpaceDE w:val="0"/>
        <w:autoSpaceDN w:val="0"/>
        <w:spacing w:before="91" w:after="0" w:line="240" w:lineRule="auto"/>
        <w:ind w:left="1875" w:right="1328"/>
        <w:jc w:val="center"/>
        <w:rPr>
          <w:rFonts w:ascii="Arial" w:eastAsia="Times New Roman" w:hAnsi="Arial" w:cs="Arial"/>
          <w:sz w:val="24"/>
          <w:szCs w:val="24"/>
        </w:rPr>
      </w:pPr>
      <w:r w:rsidRPr="00877BCE">
        <w:rPr>
          <w:rFonts w:ascii="Arial" w:eastAsia="Times New Roman" w:hAnsi="Arial" w:cs="Arial"/>
          <w:sz w:val="24"/>
          <w:szCs w:val="24"/>
        </w:rPr>
        <w:t>ПРОГРАММА УЧЕБНОЙ ПРАКТИКИ</w:t>
      </w:r>
    </w:p>
    <w:p w14:paraId="6234FEFC" w14:textId="277149B1" w:rsidR="00EB5A76" w:rsidRPr="00877BCE" w:rsidRDefault="00EB5A76" w:rsidP="00EB5A76">
      <w:pPr>
        <w:widowControl w:val="0"/>
        <w:autoSpaceDE w:val="0"/>
        <w:autoSpaceDN w:val="0"/>
        <w:spacing w:before="1" w:after="0" w:line="240" w:lineRule="auto"/>
        <w:ind w:left="1875" w:right="1325"/>
        <w:jc w:val="center"/>
        <w:rPr>
          <w:rFonts w:ascii="Arial" w:eastAsia="Times New Roman" w:hAnsi="Arial" w:cs="Arial"/>
          <w:sz w:val="24"/>
          <w:szCs w:val="24"/>
        </w:rPr>
      </w:pPr>
      <w:r w:rsidRPr="00877BCE">
        <w:rPr>
          <w:rFonts w:ascii="Arial" w:eastAsia="Times New Roman" w:hAnsi="Arial" w:cs="Arial"/>
          <w:sz w:val="24"/>
          <w:szCs w:val="24"/>
        </w:rPr>
        <w:t xml:space="preserve"> </w:t>
      </w:r>
      <w:r w:rsidR="00003CBA" w:rsidRPr="00877BCE">
        <w:rPr>
          <w:rFonts w:ascii="Arial" w:eastAsia="Times New Roman" w:hAnsi="Arial" w:cs="Arial"/>
          <w:sz w:val="24"/>
          <w:szCs w:val="24"/>
        </w:rPr>
        <w:t>УП.</w:t>
      </w:r>
      <w:r w:rsidRPr="00877BCE">
        <w:rPr>
          <w:rFonts w:ascii="Arial" w:eastAsia="Times New Roman" w:hAnsi="Arial" w:cs="Arial"/>
          <w:sz w:val="24"/>
          <w:szCs w:val="24"/>
        </w:rPr>
        <w:t>02</w:t>
      </w:r>
      <w:r w:rsidR="00003CBA" w:rsidRPr="00877BCE">
        <w:rPr>
          <w:rFonts w:ascii="Arial" w:eastAsia="Times New Roman" w:hAnsi="Arial" w:cs="Arial"/>
          <w:sz w:val="24"/>
          <w:szCs w:val="24"/>
        </w:rPr>
        <w:t>.01</w:t>
      </w:r>
      <w:r w:rsidRPr="00877BCE">
        <w:rPr>
          <w:rFonts w:ascii="Arial" w:eastAsia="Times New Roman" w:hAnsi="Arial" w:cs="Arial"/>
          <w:sz w:val="24"/>
          <w:szCs w:val="24"/>
        </w:rPr>
        <w:t xml:space="preserve"> Выполнение малярных</w:t>
      </w:r>
      <w:r w:rsidR="00003CBA" w:rsidRPr="00877BCE">
        <w:rPr>
          <w:rFonts w:ascii="Arial" w:eastAsia="Times New Roman" w:hAnsi="Arial" w:cs="Arial"/>
          <w:sz w:val="24"/>
          <w:szCs w:val="24"/>
        </w:rPr>
        <w:t xml:space="preserve"> и декоративно-художественных </w:t>
      </w:r>
      <w:r w:rsidRPr="00877BCE">
        <w:rPr>
          <w:rFonts w:ascii="Arial" w:eastAsia="Times New Roman" w:hAnsi="Arial" w:cs="Arial"/>
          <w:sz w:val="24"/>
          <w:szCs w:val="24"/>
        </w:rPr>
        <w:t xml:space="preserve"> работ</w:t>
      </w:r>
    </w:p>
    <w:p w14:paraId="2626FBBE" w14:textId="77777777" w:rsidR="00EB5A76" w:rsidRPr="00EB5A76" w:rsidRDefault="00EB5A76" w:rsidP="00EB5A76">
      <w:pPr>
        <w:widowControl w:val="0"/>
        <w:autoSpaceDE w:val="0"/>
        <w:autoSpaceDN w:val="0"/>
        <w:spacing w:before="8" w:after="0" w:line="240" w:lineRule="auto"/>
        <w:rPr>
          <w:rFonts w:ascii="Arial" w:eastAsia="Times New Roman" w:hAnsi="Arial" w:cs="Arial"/>
          <w:sz w:val="20"/>
        </w:rPr>
      </w:pPr>
    </w:p>
    <w:p w14:paraId="7380D2DD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302660B2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4B58629B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18CBBB43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5ADBC2D8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3BCEB994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04B225D5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4161FF4C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678BD2CF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7A2344FC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361A6611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2DCA7105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4A5E944C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296C0C64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31241792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50A8FB34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7DB9D872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5DB19675" w14:textId="5C19ABAE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right="1322"/>
        <w:jc w:val="center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202</w:t>
      </w:r>
      <w:r w:rsidR="00877BCE">
        <w:rPr>
          <w:rFonts w:ascii="Arial" w:eastAsia="Times New Roman" w:hAnsi="Arial" w:cs="Arial"/>
        </w:rPr>
        <w:t>5</w:t>
      </w:r>
      <w:r>
        <w:rPr>
          <w:rFonts w:ascii="Arial" w:eastAsia="Times New Roman" w:hAnsi="Arial" w:cs="Arial"/>
        </w:rPr>
        <w:t xml:space="preserve"> </w:t>
      </w:r>
      <w:r w:rsidRPr="00EB5A76">
        <w:rPr>
          <w:rFonts w:ascii="Arial" w:eastAsia="Times New Roman" w:hAnsi="Arial" w:cs="Arial"/>
        </w:rPr>
        <w:t xml:space="preserve"> г.</w:t>
      </w:r>
    </w:p>
    <w:p w14:paraId="00E5E8E4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EB5A76" w:rsidRPr="00EB5A76" w:rsidSect="002F6731">
          <w:footerReference w:type="default" r:id="rId8"/>
          <w:pgSz w:w="11910" w:h="16840"/>
          <w:pgMar w:top="500" w:right="340" w:bottom="1200" w:left="1040" w:header="720" w:footer="1002" w:gutter="0"/>
          <w:pgNumType w:start="1"/>
          <w:cols w:space="720"/>
        </w:sectPr>
      </w:pPr>
    </w:p>
    <w:p w14:paraId="0F2412E7" w14:textId="77777777" w:rsidR="00EB5A76" w:rsidRPr="00EB5A76" w:rsidRDefault="00EB5A76" w:rsidP="00EB5A76">
      <w:pPr>
        <w:pBdr>
          <w:bottom w:val="single" w:sz="12" w:space="1" w:color="auto"/>
        </w:pBdr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EB5A76">
        <w:rPr>
          <w:rFonts w:ascii="Arial" w:eastAsia="Calibri" w:hAnsi="Arial" w:cs="Arial"/>
          <w:b/>
          <w:sz w:val="24"/>
          <w:szCs w:val="24"/>
        </w:rPr>
        <w:lastRenderedPageBreak/>
        <w:t>Аннотация рабочей программы</w:t>
      </w:r>
    </w:p>
    <w:p w14:paraId="75F5D180" w14:textId="7D5E4A2A" w:rsidR="00EB5A76" w:rsidRPr="00EB5A76" w:rsidRDefault="00EB5A76" w:rsidP="00EB5A76">
      <w:pPr>
        <w:pBdr>
          <w:bottom w:val="single" w:sz="12" w:space="1" w:color="auto"/>
        </w:pBdr>
        <w:spacing w:after="20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EB5A76">
        <w:rPr>
          <w:rFonts w:ascii="Arial" w:eastAsia="Calibri" w:hAnsi="Arial" w:cs="Arial"/>
          <w:sz w:val="24"/>
          <w:szCs w:val="24"/>
        </w:rPr>
        <w:t>УП..02.01 Выполнение малярных</w:t>
      </w:r>
      <w:r w:rsidR="00003CBA">
        <w:rPr>
          <w:rFonts w:ascii="Arial" w:eastAsia="Calibri" w:hAnsi="Arial" w:cs="Arial"/>
          <w:sz w:val="24"/>
          <w:szCs w:val="24"/>
        </w:rPr>
        <w:t xml:space="preserve"> и декоративно-художественных </w:t>
      </w:r>
      <w:r w:rsidRPr="00EB5A76">
        <w:rPr>
          <w:rFonts w:ascii="Arial" w:eastAsia="Calibri" w:hAnsi="Arial" w:cs="Arial"/>
          <w:sz w:val="24"/>
          <w:szCs w:val="24"/>
        </w:rPr>
        <w:t xml:space="preserve">  работ</w:t>
      </w:r>
    </w:p>
    <w:p w14:paraId="72731FEF" w14:textId="77777777" w:rsidR="00EB5A76" w:rsidRPr="00EB5A76" w:rsidRDefault="00EB5A76" w:rsidP="00EB5A76">
      <w:pPr>
        <w:spacing w:after="200" w:line="276" w:lineRule="auto"/>
        <w:jc w:val="center"/>
        <w:rPr>
          <w:rFonts w:ascii="Arial" w:eastAsia="Calibri" w:hAnsi="Arial" w:cs="Arial"/>
          <w:sz w:val="20"/>
          <w:szCs w:val="20"/>
        </w:rPr>
      </w:pPr>
      <w:r w:rsidRPr="00EB5A76">
        <w:rPr>
          <w:rFonts w:ascii="Arial" w:eastAsia="Calibri" w:hAnsi="Arial" w:cs="Arial"/>
          <w:sz w:val="20"/>
          <w:szCs w:val="20"/>
        </w:rPr>
        <w:t>Название программы</w:t>
      </w:r>
    </w:p>
    <w:p w14:paraId="616BFF99" w14:textId="77662D83" w:rsidR="00EB5A76" w:rsidRPr="00EB5A76" w:rsidRDefault="00EB5A76" w:rsidP="00EB5A76">
      <w:pPr>
        <w:widowControl w:val="0"/>
        <w:numPr>
          <w:ilvl w:val="0"/>
          <w:numId w:val="12"/>
        </w:numPr>
        <w:autoSpaceDE w:val="0"/>
        <w:autoSpaceDN w:val="0"/>
        <w:spacing w:before="67" w:after="0" w:line="276" w:lineRule="auto"/>
        <w:ind w:right="109"/>
        <w:contextualSpacing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EB5A76">
        <w:rPr>
          <w:rFonts w:ascii="Arial" w:eastAsia="Calibri" w:hAnsi="Arial" w:cs="Arial"/>
          <w:b/>
          <w:bCs/>
          <w:sz w:val="24"/>
          <w:szCs w:val="24"/>
        </w:rPr>
        <w:t>Область применения программы</w:t>
      </w:r>
    </w:p>
    <w:p w14:paraId="459D02CB" w14:textId="6A628A99" w:rsidR="00EB5A76" w:rsidRPr="00EB5A76" w:rsidRDefault="00EB5A76" w:rsidP="00EB5A76">
      <w:pPr>
        <w:widowControl w:val="0"/>
        <w:autoSpaceDE w:val="0"/>
        <w:autoSpaceDN w:val="0"/>
        <w:spacing w:before="67" w:after="0" w:line="276" w:lineRule="auto"/>
        <w:ind w:left="720" w:right="1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B5A76">
        <w:rPr>
          <w:rFonts w:ascii="Arial" w:eastAsia="Calibri" w:hAnsi="Arial" w:cs="Arial"/>
          <w:sz w:val="24"/>
          <w:szCs w:val="24"/>
        </w:rPr>
        <w:t>Настоящая программа по профессии среднего профессионального образования разработана на основе федерального государственного образовательного стандарта среднего профессионального образования по профессии 08.01.28 Мастер отделочных строительных и декоративных работ, утвержденного Приказом Минпросвещения России от 18 мая 2022 г. № 340.</w:t>
      </w:r>
    </w:p>
    <w:p w14:paraId="33810009" w14:textId="0DA3B194" w:rsidR="00EB5A76" w:rsidRPr="00EB5A76" w:rsidRDefault="00EB5A76" w:rsidP="00EB5A76">
      <w:pPr>
        <w:widowControl w:val="0"/>
        <w:numPr>
          <w:ilvl w:val="0"/>
          <w:numId w:val="12"/>
        </w:numPr>
        <w:tabs>
          <w:tab w:val="left" w:pos="443"/>
        </w:tabs>
        <w:autoSpaceDE w:val="0"/>
        <w:autoSpaceDN w:val="0"/>
        <w:spacing w:before="4" w:after="0" w:line="274" w:lineRule="exact"/>
        <w:contextualSpacing/>
        <w:rPr>
          <w:rFonts w:ascii="Arial" w:eastAsia="Calibri" w:hAnsi="Arial" w:cs="Arial"/>
          <w:b/>
          <w:bCs/>
          <w:sz w:val="24"/>
          <w:szCs w:val="24"/>
        </w:rPr>
      </w:pPr>
      <w:r w:rsidRPr="00EB5A76">
        <w:rPr>
          <w:rFonts w:ascii="Arial" w:eastAsia="Calibri" w:hAnsi="Arial" w:cs="Arial"/>
          <w:b/>
          <w:bCs/>
          <w:sz w:val="24"/>
          <w:szCs w:val="24"/>
        </w:rPr>
        <w:t>Цель и задачи учебной практики</w:t>
      </w:r>
    </w:p>
    <w:p w14:paraId="76EB2E63" w14:textId="77777777" w:rsidR="00EB5A76" w:rsidRPr="00EB5A76" w:rsidRDefault="00EB5A76" w:rsidP="00EB5A76">
      <w:pPr>
        <w:widowControl w:val="0"/>
        <w:numPr>
          <w:ilvl w:val="0"/>
          <w:numId w:val="7"/>
        </w:numPr>
        <w:tabs>
          <w:tab w:val="left" w:pos="486"/>
        </w:tabs>
        <w:autoSpaceDE w:val="0"/>
        <w:autoSpaceDN w:val="0"/>
        <w:spacing w:after="0" w:line="240" w:lineRule="auto"/>
        <w:ind w:right="745"/>
        <w:jc w:val="both"/>
        <w:rPr>
          <w:rFonts w:ascii="Arial" w:eastAsia="Calibri" w:hAnsi="Arial" w:cs="Arial"/>
          <w:sz w:val="24"/>
          <w:szCs w:val="24"/>
        </w:rPr>
      </w:pPr>
      <w:r w:rsidRPr="00EB5A76">
        <w:rPr>
          <w:rFonts w:ascii="Arial" w:eastAsia="Calibri" w:hAnsi="Arial" w:cs="Arial"/>
          <w:sz w:val="24"/>
          <w:szCs w:val="24"/>
        </w:rPr>
        <w:t>Подготовка обучающегося по профессии 08.01.28 «Мастер отделочных строительных и декоративных работ» к работе с учетом достижений целей профессиональной деятельности, указанных в профессиональных стандартах по профессии 16046 «Маляр строительный»;</w:t>
      </w:r>
    </w:p>
    <w:p w14:paraId="375F72FE" w14:textId="77777777" w:rsidR="00EB5A76" w:rsidRPr="00EB5A76" w:rsidRDefault="00EB5A76" w:rsidP="00EB5A76">
      <w:pPr>
        <w:widowControl w:val="0"/>
        <w:numPr>
          <w:ilvl w:val="0"/>
          <w:numId w:val="7"/>
        </w:numPr>
        <w:tabs>
          <w:tab w:val="left" w:pos="486"/>
        </w:tabs>
        <w:autoSpaceDE w:val="0"/>
        <w:autoSpaceDN w:val="0"/>
        <w:spacing w:after="0" w:line="240" w:lineRule="auto"/>
        <w:ind w:right="746"/>
        <w:jc w:val="both"/>
        <w:rPr>
          <w:rFonts w:ascii="Arial" w:eastAsia="Calibri" w:hAnsi="Arial" w:cs="Arial"/>
          <w:sz w:val="24"/>
          <w:szCs w:val="24"/>
        </w:rPr>
      </w:pPr>
      <w:r w:rsidRPr="00EB5A76">
        <w:rPr>
          <w:rFonts w:ascii="Arial" w:eastAsia="Calibri" w:hAnsi="Arial" w:cs="Arial"/>
          <w:sz w:val="24"/>
          <w:szCs w:val="24"/>
        </w:rPr>
        <w:t>формирование социально-личностных качеств выпускника: целеустремлённости, организованности, трудолюбия, коммуникабельности, умения работать в коллективе, ответственности за конечный результат своей профессиональной деятельности, гражданственности, толерантности;</w:t>
      </w:r>
    </w:p>
    <w:p w14:paraId="63CB4AD2" w14:textId="77777777" w:rsidR="00EB5A76" w:rsidRPr="00EB5A76" w:rsidRDefault="00EB5A76" w:rsidP="00EB5A76">
      <w:pPr>
        <w:widowControl w:val="0"/>
        <w:numPr>
          <w:ilvl w:val="0"/>
          <w:numId w:val="7"/>
        </w:numPr>
        <w:tabs>
          <w:tab w:val="left" w:pos="486"/>
        </w:tabs>
        <w:autoSpaceDE w:val="0"/>
        <w:autoSpaceDN w:val="0"/>
        <w:spacing w:after="0" w:line="240" w:lineRule="auto"/>
        <w:ind w:right="752"/>
        <w:jc w:val="both"/>
        <w:rPr>
          <w:rFonts w:ascii="Arial" w:eastAsia="Calibri" w:hAnsi="Arial" w:cs="Arial"/>
          <w:sz w:val="24"/>
          <w:szCs w:val="24"/>
        </w:rPr>
      </w:pPr>
      <w:r w:rsidRPr="00EB5A76">
        <w:rPr>
          <w:rFonts w:ascii="Arial" w:eastAsia="Calibri" w:hAnsi="Arial" w:cs="Arial"/>
          <w:sz w:val="24"/>
          <w:szCs w:val="24"/>
        </w:rPr>
        <w:t>повышение общей культуры, способности приобретать и применять новые знания, умения, практический опыт.</w:t>
      </w:r>
    </w:p>
    <w:p w14:paraId="361AB634" w14:textId="082F83AD" w:rsidR="00EB5A76" w:rsidRDefault="00EB5A76" w:rsidP="00EB5A76">
      <w:pPr>
        <w:pStyle w:val="a6"/>
        <w:numPr>
          <w:ilvl w:val="0"/>
          <w:numId w:val="12"/>
        </w:numPr>
        <w:spacing w:after="200" w:line="276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EB5A76">
        <w:rPr>
          <w:rFonts w:ascii="Arial" w:eastAsia="Calibri" w:hAnsi="Arial" w:cs="Arial"/>
          <w:b/>
          <w:bCs/>
          <w:sz w:val="24"/>
          <w:szCs w:val="24"/>
        </w:rPr>
        <w:t>Требования к результатам освоения программы</w:t>
      </w:r>
    </w:p>
    <w:p w14:paraId="7136E4B6" w14:textId="77777777" w:rsidR="00EB5A76" w:rsidRPr="00EB5A76" w:rsidRDefault="00EB5A76" w:rsidP="00EB5A76">
      <w:pPr>
        <w:numPr>
          <w:ilvl w:val="1"/>
          <w:numId w:val="12"/>
        </w:numPr>
        <w:shd w:val="clear" w:color="auto" w:fill="FFFFFF"/>
        <w:spacing w:after="120" w:line="240" w:lineRule="auto"/>
        <w:ind w:left="108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Практический опыт выполнения:</w:t>
      </w:r>
    </w:p>
    <w:p w14:paraId="61F108B6" w14:textId="77777777" w:rsidR="00EB5A76" w:rsidRPr="00EB5A76" w:rsidRDefault="00EB5A76" w:rsidP="00EB5A76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подготовительных работ при производстве малярных работ;</w:t>
      </w:r>
    </w:p>
    <w:p w14:paraId="76E80BD9" w14:textId="77777777" w:rsidR="00EB5A76" w:rsidRPr="00EB5A76" w:rsidRDefault="00EB5A76" w:rsidP="00EB5A76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окрашивания поверхностей различными малярными составами;</w:t>
      </w:r>
    </w:p>
    <w:p w14:paraId="3F1B8CF4" w14:textId="77777777" w:rsidR="00EB5A76" w:rsidRPr="00EB5A76" w:rsidRDefault="00EB5A76" w:rsidP="00EB5A76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оклеивания поверхностей различными материалами;</w:t>
      </w:r>
    </w:p>
    <w:p w14:paraId="1EFB2FB4" w14:textId="77777777" w:rsidR="00EB5A76" w:rsidRPr="00EB5A76" w:rsidRDefault="00EB5A76" w:rsidP="00EB5A76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выполнения ремонта окрашенных и оклеенных поверхностей.</w:t>
      </w:r>
    </w:p>
    <w:p w14:paraId="2561D5AC" w14:textId="77777777" w:rsidR="00EB5A76" w:rsidRPr="00EB5A76" w:rsidRDefault="00EB5A76" w:rsidP="00EB5A76">
      <w:pPr>
        <w:numPr>
          <w:ilvl w:val="1"/>
          <w:numId w:val="12"/>
        </w:numPr>
        <w:shd w:val="clear" w:color="auto" w:fill="FFFFFF"/>
        <w:spacing w:after="120" w:line="240" w:lineRule="auto"/>
        <w:ind w:left="108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Умение:</w:t>
      </w:r>
    </w:p>
    <w:p w14:paraId="354EF3B0" w14:textId="77777777" w:rsidR="00EB5A76" w:rsidRPr="00EB5A76" w:rsidRDefault="00EB5A76" w:rsidP="00EB5A76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читать архитектурно-строительные чертежи;</w:t>
      </w:r>
    </w:p>
    <w:p w14:paraId="30E7765D" w14:textId="77777777" w:rsidR="00EB5A76" w:rsidRPr="00EB5A76" w:rsidRDefault="00EB5A76" w:rsidP="00EB5A76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организовывать рабочее место;</w:t>
      </w:r>
    </w:p>
    <w:p w14:paraId="3AB495F1" w14:textId="77777777" w:rsidR="00EB5A76" w:rsidRPr="00EB5A76" w:rsidRDefault="00EB5A76" w:rsidP="00EB5A76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просчитывать объёмы работ и потребности в материалах;</w:t>
      </w:r>
    </w:p>
    <w:p w14:paraId="3CE91551" w14:textId="77777777" w:rsidR="00EB5A76" w:rsidRPr="00EB5A76" w:rsidRDefault="00EB5A76" w:rsidP="00EB5A76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определять пригодность применяемых материалов;</w:t>
      </w:r>
    </w:p>
    <w:p w14:paraId="54E3AB4D" w14:textId="77777777" w:rsidR="00EB5A76" w:rsidRPr="00EB5A76" w:rsidRDefault="00EB5A76" w:rsidP="00EB5A76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создавать безопасные условия труда;</w:t>
      </w:r>
    </w:p>
    <w:p w14:paraId="3D2F91DF" w14:textId="77777777" w:rsidR="00EB5A76" w:rsidRPr="00EB5A76" w:rsidRDefault="00EB5A76" w:rsidP="00EB5A76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экономно расходовать материалы;</w:t>
      </w:r>
    </w:p>
    <w:p w14:paraId="64FBFD3D" w14:textId="77777777" w:rsidR="00EB5A76" w:rsidRPr="00EB5A76" w:rsidRDefault="00EB5A76" w:rsidP="00EB5A76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очищать поверхности инструментами и машинами и др.</w:t>
      </w:r>
    </w:p>
    <w:p w14:paraId="322EF636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EA8426B" w14:textId="1A7EEEE8" w:rsidR="00EB5A76" w:rsidRPr="00EB5A76" w:rsidRDefault="00EB5A76" w:rsidP="00EB5A76">
      <w:pPr>
        <w:widowControl w:val="0"/>
        <w:numPr>
          <w:ilvl w:val="0"/>
          <w:numId w:val="12"/>
        </w:numPr>
        <w:autoSpaceDE w:val="0"/>
        <w:autoSpaceDN w:val="0"/>
        <w:spacing w:after="200" w:line="276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EB5A76">
        <w:rPr>
          <w:rFonts w:ascii="Arial" w:eastAsia="Times New Roman" w:hAnsi="Arial" w:cs="Arial"/>
          <w:b/>
          <w:bCs/>
          <w:sz w:val="24"/>
          <w:szCs w:val="24"/>
        </w:rPr>
        <w:t>Результаты освоения п</w:t>
      </w:r>
      <w:r w:rsidR="001C5CE1">
        <w:rPr>
          <w:rFonts w:ascii="Arial" w:eastAsia="Times New Roman" w:hAnsi="Arial" w:cs="Arial"/>
          <w:b/>
          <w:bCs/>
          <w:sz w:val="24"/>
          <w:szCs w:val="24"/>
        </w:rPr>
        <w:t>рограммы</w:t>
      </w:r>
    </w:p>
    <w:p w14:paraId="2808E3AE" w14:textId="77777777" w:rsidR="00EB5A76" w:rsidRPr="00EB5A76" w:rsidRDefault="00EB5A76" w:rsidP="00EB5A7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ходе освоения модуля обучающийся должен приобрести следующие профессиональные и общие компетенции:</w:t>
      </w:r>
    </w:p>
    <w:p w14:paraId="781357C2" w14:textId="77777777" w:rsidR="00EB5A76" w:rsidRPr="00EB5A76" w:rsidRDefault="00EB5A76" w:rsidP="00EB5A7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Выполнять подготовительные работы при производстве малярных работ.</w:t>
      </w:r>
    </w:p>
    <w:p w14:paraId="191AAD9B" w14:textId="77777777" w:rsidR="00EB5A76" w:rsidRPr="00EB5A76" w:rsidRDefault="00EB5A76" w:rsidP="00EB5A7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Окрашивать поверхности различными малярными составами.</w:t>
      </w:r>
    </w:p>
    <w:p w14:paraId="2F82DE2A" w14:textId="77777777" w:rsidR="00EB5A76" w:rsidRPr="00EB5A76" w:rsidRDefault="00EB5A76" w:rsidP="00EB5A76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Оклеивать поверхности различными материалами.</w:t>
      </w:r>
    </w:p>
    <w:p w14:paraId="4A91B657" w14:textId="77777777" w:rsidR="00EB5A76" w:rsidRPr="00EB5A76" w:rsidRDefault="00EB5A76" w:rsidP="00EB5A7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Выполнять ремонт окрашенных и оклеенных поверхностей.</w:t>
      </w:r>
    </w:p>
    <w:p w14:paraId="74CCBA79" w14:textId="67E1B38E" w:rsidR="00EB5A76" w:rsidRPr="00EB5A76" w:rsidRDefault="00EB5A76" w:rsidP="00EB5A7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Кроме того, обучающийся должен понимать сущность и социальную значимость своей будущей профессии, проявлять к ней устойчивый интерес, организовывать собственную деятельность,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14:paraId="585E788D" w14:textId="77777777" w:rsidR="00EB5A76" w:rsidRPr="00EB5A76" w:rsidRDefault="00EB5A76" w:rsidP="00EB5A76">
      <w:pPr>
        <w:widowControl w:val="0"/>
        <w:autoSpaceDE w:val="0"/>
        <w:autoSpaceDN w:val="0"/>
        <w:spacing w:before="67" w:after="0" w:line="276" w:lineRule="auto"/>
        <w:ind w:right="109"/>
        <w:jc w:val="both"/>
        <w:rPr>
          <w:rFonts w:ascii="Times New Roman" w:eastAsia="Times New Roman" w:hAnsi="Times New Roman" w:cs="Times New Roman"/>
        </w:rPr>
      </w:pPr>
    </w:p>
    <w:p w14:paraId="3B439C94" w14:textId="77777777" w:rsidR="00EB5A76" w:rsidRPr="00EB5A76" w:rsidRDefault="00EB5A76" w:rsidP="00EB5A76">
      <w:pPr>
        <w:widowControl w:val="0"/>
        <w:autoSpaceDE w:val="0"/>
        <w:autoSpaceDN w:val="0"/>
        <w:spacing w:before="67" w:after="0" w:line="276" w:lineRule="auto"/>
        <w:ind w:left="662" w:right="109"/>
        <w:jc w:val="both"/>
        <w:rPr>
          <w:rFonts w:ascii="Times New Roman" w:eastAsia="Times New Roman" w:hAnsi="Times New Roman" w:cs="Times New Roman"/>
        </w:rPr>
      </w:pPr>
    </w:p>
    <w:p w14:paraId="2BDAAE10" w14:textId="77777777" w:rsidR="00EB5A76" w:rsidRPr="00877BCE" w:rsidRDefault="00EB5A76" w:rsidP="00EB5A76">
      <w:pPr>
        <w:widowControl w:val="0"/>
        <w:autoSpaceDE w:val="0"/>
        <w:autoSpaceDN w:val="0"/>
        <w:spacing w:before="67" w:after="0" w:line="276" w:lineRule="auto"/>
        <w:ind w:left="662" w:right="109"/>
        <w:jc w:val="both"/>
        <w:rPr>
          <w:rFonts w:ascii="Arial" w:eastAsia="Times New Roman" w:hAnsi="Arial" w:cs="Arial"/>
          <w:sz w:val="24"/>
          <w:szCs w:val="24"/>
        </w:rPr>
      </w:pPr>
      <w:r w:rsidRPr="00877BCE">
        <w:rPr>
          <w:rFonts w:ascii="Arial" w:eastAsia="Times New Roman" w:hAnsi="Arial" w:cs="Arial"/>
          <w:sz w:val="24"/>
          <w:szCs w:val="24"/>
        </w:rPr>
        <w:t>Настоящая программа по профессии среднего профессионального образования разработана на основе федерального государственного образовательного стандарта среднего профессионального образования по профессии 08.01.28 Мастер отделочных строительных и декоративных работ, утвержденного Приказом Минпросвещения России от 18 мая 2022 г. № 340.</w:t>
      </w:r>
    </w:p>
    <w:p w14:paraId="7F545C8C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626F64AA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6675A6B2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4A88EBCE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01CB2252" w14:textId="77777777" w:rsidR="00EB5A76" w:rsidRPr="00EB5A76" w:rsidRDefault="00EB5A76" w:rsidP="00EB5A76">
      <w:pPr>
        <w:widowControl w:val="0"/>
        <w:autoSpaceDE w:val="0"/>
        <w:autoSpaceDN w:val="0"/>
        <w:spacing w:before="3" w:after="0" w:line="240" w:lineRule="auto"/>
        <w:rPr>
          <w:rFonts w:ascii="Arial" w:eastAsia="Times New Roman" w:hAnsi="Arial" w:cs="Arial"/>
          <w:sz w:val="33"/>
        </w:rPr>
      </w:pPr>
    </w:p>
    <w:p w14:paraId="41437F4A" w14:textId="29BE7EAE" w:rsidR="00877BCE" w:rsidRPr="00DF6DC4" w:rsidRDefault="00877BCE" w:rsidP="00877BCE">
      <w:pPr>
        <w:tabs>
          <w:tab w:val="left" w:pos="3709"/>
        </w:tabs>
        <w:ind w:left="142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</w:t>
      </w:r>
      <w:r w:rsidR="00EB5A76" w:rsidRPr="00877BCE">
        <w:rPr>
          <w:rFonts w:ascii="Arial" w:eastAsia="Times New Roman" w:hAnsi="Arial" w:cs="Arial"/>
          <w:b/>
          <w:sz w:val="24"/>
          <w:szCs w:val="24"/>
        </w:rPr>
        <w:t>Организация-разработчик</w:t>
      </w:r>
      <w:r w:rsidR="00EB5A76" w:rsidRPr="00EB5A76">
        <w:rPr>
          <w:rFonts w:ascii="Arial" w:eastAsia="Times New Roman" w:hAnsi="Arial" w:cs="Arial"/>
        </w:rPr>
        <w:t xml:space="preserve">: </w:t>
      </w:r>
      <w:r w:rsidRPr="00DF6DC4">
        <w:rPr>
          <w:rFonts w:ascii="Arial" w:eastAsia="Calibri" w:hAnsi="Arial" w:cs="Arial"/>
          <w:sz w:val="24"/>
          <w:szCs w:val="24"/>
        </w:rPr>
        <w:t xml:space="preserve">государственное автономное профессиональное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DF6DC4">
        <w:rPr>
          <w:rFonts w:ascii="Arial" w:eastAsia="Calibri" w:hAnsi="Arial" w:cs="Arial"/>
          <w:sz w:val="24"/>
          <w:szCs w:val="24"/>
        </w:rPr>
        <w:t>образовательное учреждение Тюменской области «Голышмановский агропедагогический колледж»</w:t>
      </w:r>
    </w:p>
    <w:p w14:paraId="68F04727" w14:textId="55771CF0" w:rsidR="00EB5A76" w:rsidRPr="00877BCE" w:rsidRDefault="00EB5A76" w:rsidP="00EB5A76">
      <w:pPr>
        <w:widowControl w:val="0"/>
        <w:autoSpaceDE w:val="0"/>
        <w:autoSpaceDN w:val="0"/>
        <w:spacing w:after="0" w:line="465" w:lineRule="auto"/>
        <w:ind w:left="662" w:right="6067"/>
        <w:rPr>
          <w:rFonts w:ascii="Arial" w:eastAsia="Times New Roman" w:hAnsi="Arial" w:cs="Arial"/>
          <w:b/>
          <w:sz w:val="24"/>
          <w:szCs w:val="24"/>
        </w:rPr>
      </w:pPr>
      <w:r w:rsidRPr="00877BCE">
        <w:rPr>
          <w:rFonts w:ascii="Arial" w:eastAsia="Times New Roman" w:hAnsi="Arial" w:cs="Arial"/>
          <w:b/>
          <w:sz w:val="24"/>
          <w:szCs w:val="24"/>
        </w:rPr>
        <w:t>Разработчик:</w:t>
      </w:r>
    </w:p>
    <w:p w14:paraId="64E6992E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662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Якушева Светлана Анатольевна,  мастер производственного обучения</w:t>
      </w:r>
    </w:p>
    <w:p w14:paraId="7D8F6DC5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EB5A76" w:rsidRPr="00EB5A76">
          <w:pgSz w:w="11910" w:h="16840"/>
          <w:pgMar w:top="760" w:right="340" w:bottom="1200" w:left="1040" w:header="0" w:footer="1002" w:gutter="0"/>
          <w:cols w:space="720"/>
        </w:sectPr>
      </w:pPr>
    </w:p>
    <w:p w14:paraId="02732CA2" w14:textId="77777777" w:rsidR="00EB5A76" w:rsidRPr="00EB5A76" w:rsidRDefault="00EB5A76" w:rsidP="00EB5A76">
      <w:pPr>
        <w:widowControl w:val="0"/>
        <w:autoSpaceDE w:val="0"/>
        <w:autoSpaceDN w:val="0"/>
        <w:spacing w:before="77" w:after="0" w:line="240" w:lineRule="auto"/>
        <w:ind w:left="662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lastRenderedPageBreak/>
        <w:t>СОДЕРЖАНИЕ</w:t>
      </w:r>
    </w:p>
    <w:p w14:paraId="17840551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</w:rPr>
      </w:pPr>
    </w:p>
    <w:p w14:paraId="3ECCAC53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</w:rPr>
      </w:pPr>
    </w:p>
    <w:p w14:paraId="4CFBC9F6" w14:textId="77777777" w:rsidR="00EB5A76" w:rsidRPr="00EB5A76" w:rsidRDefault="00EB5A76" w:rsidP="00EB5A76">
      <w:pPr>
        <w:widowControl w:val="0"/>
        <w:autoSpaceDE w:val="0"/>
        <w:autoSpaceDN w:val="0"/>
        <w:spacing w:before="1" w:after="0" w:line="240" w:lineRule="auto"/>
        <w:rPr>
          <w:rFonts w:ascii="Arial" w:eastAsia="Times New Roman" w:hAnsi="Arial" w:cs="Arial"/>
          <w:sz w:val="24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EB5A76" w:rsidRPr="00EB5A76" w14:paraId="2BC57383" w14:textId="77777777" w:rsidTr="000E0A88">
        <w:trPr>
          <w:trHeight w:val="319"/>
        </w:trPr>
        <w:tc>
          <w:tcPr>
            <w:tcW w:w="9647" w:type="dxa"/>
          </w:tcPr>
          <w:p w14:paraId="727FCC17" w14:textId="77777777" w:rsidR="00EB5A76" w:rsidRPr="00EB5A76" w:rsidRDefault="00EB5A76" w:rsidP="00EB5A76">
            <w:pPr>
              <w:spacing w:line="244" w:lineRule="exact"/>
              <w:ind w:left="200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1. ОБЩАЯ ХАРАКТЕРИСТИКА ПРОГРАММЫ УЧЕБНОЙ ПРАКТИКИ</w:t>
            </w:r>
          </w:p>
        </w:tc>
      </w:tr>
      <w:tr w:rsidR="00EB5A76" w:rsidRPr="00EB5A76" w14:paraId="349C7B5D" w14:textId="77777777" w:rsidTr="000E0A88">
        <w:trPr>
          <w:trHeight w:val="333"/>
        </w:trPr>
        <w:tc>
          <w:tcPr>
            <w:tcW w:w="9647" w:type="dxa"/>
          </w:tcPr>
          <w:p w14:paraId="50ED2475" w14:textId="77777777" w:rsidR="00EB5A76" w:rsidRPr="00EB5A76" w:rsidRDefault="00EB5A76" w:rsidP="00EB5A76">
            <w:pPr>
              <w:spacing w:before="66" w:line="248" w:lineRule="exact"/>
              <w:ind w:left="200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2. СТРУКТУРА И СОДЕРЖАНИЕ УЧЕБНОЙ ПРАКТИКИ</w:t>
            </w:r>
          </w:p>
        </w:tc>
      </w:tr>
      <w:tr w:rsidR="00EB5A76" w:rsidRPr="00EB5A76" w14:paraId="082226A5" w14:textId="77777777" w:rsidTr="000E0A88">
        <w:trPr>
          <w:trHeight w:val="277"/>
        </w:trPr>
        <w:tc>
          <w:tcPr>
            <w:tcW w:w="9647" w:type="dxa"/>
          </w:tcPr>
          <w:p w14:paraId="723576F9" w14:textId="77777777" w:rsidR="00EB5A76" w:rsidRPr="00EB5A76" w:rsidRDefault="00EB5A76" w:rsidP="00EB5A76">
            <w:pPr>
              <w:spacing w:before="6" w:line="251" w:lineRule="exact"/>
              <w:ind w:left="200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3. УСЛОВИЯ РЕАЛИЗАЦИИ ПРОГРАММЫ</w:t>
            </w:r>
          </w:p>
        </w:tc>
      </w:tr>
      <w:tr w:rsidR="00EB5A76" w:rsidRPr="00EB5A76" w14:paraId="7AC6B243" w14:textId="77777777" w:rsidTr="000E0A88">
        <w:trPr>
          <w:trHeight w:val="611"/>
        </w:trPr>
        <w:tc>
          <w:tcPr>
            <w:tcW w:w="9647" w:type="dxa"/>
          </w:tcPr>
          <w:p w14:paraId="213148E8" w14:textId="77777777" w:rsidR="00EB5A76" w:rsidRPr="00EB5A76" w:rsidRDefault="00EB5A76" w:rsidP="00EB5A76">
            <w:pPr>
              <w:spacing w:before="9"/>
              <w:ind w:left="200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4. КОНТРОЛЬ И ОЦЕНКА РЕЗУЛЬТАТОВ ОСВОЕНИЯ ПРОГРАММЫ УЧЕБНОЙ ПРАКТИКИ  (ВИДА ДЕЯТЕЛЬНОСТИ)</w:t>
            </w:r>
          </w:p>
        </w:tc>
      </w:tr>
    </w:tbl>
    <w:p w14:paraId="33B1A735" w14:textId="77777777" w:rsidR="00EB5A76" w:rsidRPr="00EB5A76" w:rsidRDefault="00EB5A76" w:rsidP="00EB5A76">
      <w:pPr>
        <w:widowControl w:val="0"/>
        <w:autoSpaceDE w:val="0"/>
        <w:autoSpaceDN w:val="0"/>
        <w:spacing w:after="0" w:line="233" w:lineRule="exact"/>
        <w:rPr>
          <w:rFonts w:ascii="Arial" w:eastAsia="Times New Roman" w:hAnsi="Arial" w:cs="Arial"/>
        </w:rPr>
        <w:sectPr w:rsidR="00EB5A76" w:rsidRPr="00EB5A76">
          <w:pgSz w:w="11910" w:h="16840"/>
          <w:pgMar w:top="1240" w:right="340" w:bottom="1200" w:left="1040" w:header="0" w:footer="1002" w:gutter="0"/>
          <w:cols w:space="720"/>
        </w:sectPr>
      </w:pPr>
    </w:p>
    <w:p w14:paraId="41686143" w14:textId="6344F14D" w:rsidR="00EB5A76" w:rsidRPr="00877BCE" w:rsidRDefault="00EB5A76" w:rsidP="00EB5A76">
      <w:pPr>
        <w:widowControl w:val="0"/>
        <w:numPr>
          <w:ilvl w:val="0"/>
          <w:numId w:val="6"/>
        </w:numPr>
        <w:tabs>
          <w:tab w:val="left" w:pos="2390"/>
        </w:tabs>
        <w:autoSpaceDE w:val="0"/>
        <w:autoSpaceDN w:val="0"/>
        <w:spacing w:before="70" w:after="0" w:line="278" w:lineRule="auto"/>
        <w:ind w:right="2296" w:hanging="1112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</w:rPr>
      </w:pPr>
      <w:r w:rsidRPr="00877BCE">
        <w:rPr>
          <w:rFonts w:ascii="Arial" w:eastAsia="Times New Roman" w:hAnsi="Arial" w:cs="Arial"/>
          <w:b/>
          <w:bCs/>
          <w:sz w:val="24"/>
          <w:szCs w:val="24"/>
        </w:rPr>
        <w:lastRenderedPageBreak/>
        <w:t xml:space="preserve">ОБЩАЯ ХАРАКТЕРИСТИКА ПРОГРАММЫ УЧЕБНОЙ ПРАКТИКИ </w:t>
      </w:r>
      <w:proofErr w:type="gramStart"/>
      <w:r w:rsidR="00877BCE" w:rsidRPr="00877BCE">
        <w:rPr>
          <w:rFonts w:ascii="Arial" w:eastAsia="Times New Roman" w:hAnsi="Arial" w:cs="Arial"/>
          <w:b/>
          <w:bCs/>
          <w:sz w:val="24"/>
          <w:szCs w:val="24"/>
        </w:rPr>
        <w:t>ПО</w:t>
      </w:r>
      <w:proofErr w:type="gramEnd"/>
    </w:p>
    <w:p w14:paraId="5C682C57" w14:textId="77777777" w:rsidR="00EB5A76" w:rsidRPr="00877BCE" w:rsidRDefault="00EB5A76" w:rsidP="00EB5A76">
      <w:pPr>
        <w:widowControl w:val="0"/>
        <w:autoSpaceDE w:val="0"/>
        <w:autoSpaceDN w:val="0"/>
        <w:spacing w:after="0" w:line="250" w:lineRule="exact"/>
        <w:ind w:left="71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77BCE">
        <w:rPr>
          <w:rFonts w:ascii="Arial" w:eastAsia="Times New Roman" w:hAnsi="Arial" w:cs="Arial"/>
          <w:b/>
          <w:sz w:val="24"/>
          <w:szCs w:val="24"/>
        </w:rPr>
        <w:t>ПМ.02 ВЫПОЛНЕНИЕ МАЛЯРНЫХ И ДЕКОРАТИВНО-ХУДОЖЕСТВЕННЫХ РАБОТ</w:t>
      </w:r>
    </w:p>
    <w:p w14:paraId="237A001E" w14:textId="77777777" w:rsidR="00EB5A76" w:rsidRPr="00EB5A76" w:rsidRDefault="00EB5A76" w:rsidP="00EB5A76">
      <w:pPr>
        <w:widowControl w:val="0"/>
        <w:autoSpaceDE w:val="0"/>
        <w:autoSpaceDN w:val="0"/>
        <w:spacing w:before="4" w:after="0" w:line="240" w:lineRule="auto"/>
        <w:rPr>
          <w:rFonts w:ascii="Arial" w:eastAsia="Times New Roman" w:hAnsi="Arial" w:cs="Arial"/>
          <w:b/>
          <w:sz w:val="25"/>
        </w:rPr>
      </w:pPr>
    </w:p>
    <w:p w14:paraId="1A6331B4" w14:textId="77777777" w:rsidR="00EB5A76" w:rsidRPr="00EB5A76" w:rsidRDefault="00EB5A76" w:rsidP="00EB5A76">
      <w:pPr>
        <w:widowControl w:val="0"/>
        <w:numPr>
          <w:ilvl w:val="1"/>
          <w:numId w:val="5"/>
        </w:numPr>
        <w:tabs>
          <w:tab w:val="left" w:pos="1474"/>
        </w:tabs>
        <w:autoSpaceDE w:val="0"/>
        <w:autoSpaceDN w:val="0"/>
        <w:spacing w:before="1" w:after="0" w:line="250" w:lineRule="exact"/>
        <w:ind w:hanging="388"/>
        <w:jc w:val="both"/>
        <w:rPr>
          <w:rFonts w:ascii="Arial" w:eastAsia="Times New Roman" w:hAnsi="Arial" w:cs="Arial"/>
          <w:b/>
        </w:rPr>
      </w:pPr>
      <w:r w:rsidRPr="00EB5A76">
        <w:rPr>
          <w:rFonts w:ascii="Arial" w:eastAsia="Times New Roman" w:hAnsi="Arial" w:cs="Arial"/>
          <w:b/>
        </w:rPr>
        <w:t>Цель и планируемые результаты учебной практики:</w:t>
      </w:r>
    </w:p>
    <w:p w14:paraId="6A767FB5" w14:textId="77777777" w:rsidR="00EB5A76" w:rsidRPr="00EB5A76" w:rsidRDefault="00EB5A76" w:rsidP="00EB5A76">
      <w:pPr>
        <w:widowControl w:val="0"/>
        <w:tabs>
          <w:tab w:val="left" w:pos="1729"/>
          <w:tab w:val="left" w:pos="3458"/>
          <w:tab w:val="left" w:pos="4475"/>
          <w:tab w:val="left" w:pos="5966"/>
          <w:tab w:val="left" w:pos="6582"/>
          <w:tab w:val="left" w:pos="7778"/>
          <w:tab w:val="left" w:pos="8865"/>
        </w:tabs>
        <w:autoSpaceDE w:val="0"/>
        <w:autoSpaceDN w:val="0"/>
        <w:spacing w:after="0" w:line="240" w:lineRule="auto"/>
        <w:ind w:left="202" w:right="744"/>
        <w:rPr>
          <w:rFonts w:ascii="Arial" w:eastAsia="Times New Roman" w:hAnsi="Arial" w:cs="Arial"/>
          <w:sz w:val="24"/>
        </w:rPr>
      </w:pPr>
      <w:r w:rsidRPr="00EB5A76">
        <w:rPr>
          <w:rFonts w:ascii="Arial" w:eastAsia="Times New Roman" w:hAnsi="Arial" w:cs="Arial"/>
          <w:sz w:val="24"/>
        </w:rPr>
        <w:t>Закрепление</w:t>
      </w:r>
      <w:r w:rsidRPr="00EB5A76">
        <w:rPr>
          <w:rFonts w:ascii="Arial" w:eastAsia="Times New Roman" w:hAnsi="Arial" w:cs="Arial"/>
          <w:sz w:val="24"/>
        </w:rPr>
        <w:tab/>
        <w:t>теоретических</w:t>
      </w:r>
      <w:r w:rsidRPr="00EB5A76">
        <w:rPr>
          <w:rFonts w:ascii="Arial" w:eastAsia="Times New Roman" w:hAnsi="Arial" w:cs="Arial"/>
          <w:sz w:val="24"/>
        </w:rPr>
        <w:tab/>
        <w:t>знаний,</w:t>
      </w:r>
      <w:r w:rsidRPr="00EB5A76">
        <w:rPr>
          <w:rFonts w:ascii="Arial" w:eastAsia="Times New Roman" w:hAnsi="Arial" w:cs="Arial"/>
          <w:sz w:val="24"/>
        </w:rPr>
        <w:tab/>
        <w:t>полученных</w:t>
      </w:r>
      <w:r w:rsidRPr="00EB5A76">
        <w:rPr>
          <w:rFonts w:ascii="Arial" w:eastAsia="Times New Roman" w:hAnsi="Arial" w:cs="Arial"/>
          <w:sz w:val="24"/>
        </w:rPr>
        <w:tab/>
        <w:t>при</w:t>
      </w:r>
      <w:r w:rsidRPr="00EB5A76">
        <w:rPr>
          <w:rFonts w:ascii="Arial" w:eastAsia="Times New Roman" w:hAnsi="Arial" w:cs="Arial"/>
          <w:sz w:val="24"/>
        </w:rPr>
        <w:tab/>
        <w:t>изучении</w:t>
      </w:r>
      <w:r w:rsidRPr="00EB5A76">
        <w:rPr>
          <w:rFonts w:ascii="Arial" w:eastAsia="Times New Roman" w:hAnsi="Arial" w:cs="Arial"/>
          <w:sz w:val="24"/>
        </w:rPr>
        <w:tab/>
        <w:t>базовых</w:t>
      </w:r>
      <w:r w:rsidRPr="00EB5A76">
        <w:rPr>
          <w:rFonts w:ascii="Arial" w:eastAsia="Times New Roman" w:hAnsi="Arial" w:cs="Arial"/>
          <w:sz w:val="24"/>
        </w:rPr>
        <w:tab/>
      </w:r>
      <w:r w:rsidRPr="00EB5A76">
        <w:rPr>
          <w:rFonts w:ascii="Arial" w:eastAsia="Times New Roman" w:hAnsi="Arial" w:cs="Arial"/>
          <w:spacing w:val="-4"/>
          <w:sz w:val="24"/>
        </w:rPr>
        <w:t>курсов</w:t>
      </w:r>
      <w:r w:rsidRPr="00EB5A76">
        <w:rPr>
          <w:rFonts w:ascii="Arial" w:eastAsia="Times New Roman" w:hAnsi="Arial" w:cs="Arial"/>
        </w:rPr>
        <w:t xml:space="preserve">, </w:t>
      </w:r>
      <w:r w:rsidRPr="00EB5A76">
        <w:rPr>
          <w:rFonts w:ascii="Arial" w:eastAsia="Times New Roman" w:hAnsi="Arial" w:cs="Arial"/>
          <w:sz w:val="24"/>
        </w:rPr>
        <w:t>МДК 02.01 «Технология малярных и декоративно-художественных работ»</w:t>
      </w:r>
      <w:proofErr w:type="gramStart"/>
      <w:r w:rsidRPr="00EB5A76">
        <w:rPr>
          <w:rFonts w:ascii="Arial" w:eastAsia="Times New Roman" w:hAnsi="Arial" w:cs="Arial"/>
          <w:sz w:val="24"/>
        </w:rPr>
        <w:t xml:space="preserve"> .</w:t>
      </w:r>
      <w:proofErr w:type="gramEnd"/>
    </w:p>
    <w:p w14:paraId="5F0E413B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202" w:right="1658" w:firstLine="60"/>
        <w:rPr>
          <w:rFonts w:ascii="Arial" w:eastAsia="Times New Roman" w:hAnsi="Arial" w:cs="Arial"/>
          <w:sz w:val="24"/>
        </w:rPr>
      </w:pPr>
      <w:r w:rsidRPr="00EB5A76">
        <w:rPr>
          <w:rFonts w:ascii="Arial" w:eastAsia="Times New Roman" w:hAnsi="Arial" w:cs="Arial"/>
          <w:sz w:val="24"/>
        </w:rPr>
        <w:t>Формирование и совершенствование специальных навыков ведения малярных и декоративно-художественных работ.</w:t>
      </w:r>
    </w:p>
    <w:p w14:paraId="40E965A7" w14:textId="77777777" w:rsidR="00EB5A76" w:rsidRPr="00EB5A76" w:rsidRDefault="00EB5A76" w:rsidP="00EB5A76">
      <w:pPr>
        <w:widowControl w:val="0"/>
        <w:numPr>
          <w:ilvl w:val="0"/>
          <w:numId w:val="12"/>
        </w:numPr>
        <w:tabs>
          <w:tab w:val="left" w:pos="443"/>
        </w:tabs>
        <w:autoSpaceDE w:val="0"/>
        <w:autoSpaceDN w:val="0"/>
        <w:spacing w:before="4" w:after="0" w:line="274" w:lineRule="exact"/>
        <w:ind w:hanging="241"/>
        <w:jc w:val="both"/>
        <w:rPr>
          <w:rFonts w:ascii="Arial" w:eastAsia="Times New Roman" w:hAnsi="Arial" w:cs="Arial"/>
          <w:b/>
          <w:sz w:val="24"/>
        </w:rPr>
      </w:pPr>
      <w:r w:rsidRPr="00EB5A76">
        <w:rPr>
          <w:rFonts w:ascii="Arial" w:eastAsia="Times New Roman" w:hAnsi="Arial" w:cs="Arial"/>
          <w:b/>
          <w:sz w:val="24"/>
        </w:rPr>
        <w:t>Задачи учебной</w:t>
      </w:r>
      <w:r w:rsidRPr="00EB5A76">
        <w:rPr>
          <w:rFonts w:ascii="Arial" w:eastAsia="Times New Roman" w:hAnsi="Arial" w:cs="Arial"/>
          <w:b/>
          <w:spacing w:val="-9"/>
          <w:sz w:val="24"/>
        </w:rPr>
        <w:t xml:space="preserve"> </w:t>
      </w:r>
      <w:r w:rsidRPr="00EB5A76">
        <w:rPr>
          <w:rFonts w:ascii="Arial" w:eastAsia="Times New Roman" w:hAnsi="Arial" w:cs="Arial"/>
          <w:b/>
          <w:sz w:val="24"/>
        </w:rPr>
        <w:t>практики</w:t>
      </w:r>
    </w:p>
    <w:p w14:paraId="54ED7CC0" w14:textId="77777777" w:rsidR="00EB5A76" w:rsidRPr="00EB5A76" w:rsidRDefault="00EB5A76" w:rsidP="00EB5A76">
      <w:pPr>
        <w:widowControl w:val="0"/>
        <w:numPr>
          <w:ilvl w:val="0"/>
          <w:numId w:val="7"/>
        </w:numPr>
        <w:tabs>
          <w:tab w:val="left" w:pos="486"/>
        </w:tabs>
        <w:autoSpaceDE w:val="0"/>
        <w:autoSpaceDN w:val="0"/>
        <w:spacing w:after="0" w:line="240" w:lineRule="auto"/>
        <w:ind w:right="745"/>
        <w:jc w:val="both"/>
        <w:rPr>
          <w:rFonts w:ascii="Arial" w:eastAsia="Times New Roman" w:hAnsi="Arial" w:cs="Arial"/>
          <w:sz w:val="24"/>
        </w:rPr>
      </w:pPr>
      <w:r w:rsidRPr="00EB5A76">
        <w:rPr>
          <w:rFonts w:ascii="Arial" w:eastAsia="Times New Roman" w:hAnsi="Arial" w:cs="Arial"/>
          <w:sz w:val="24"/>
        </w:rPr>
        <w:t>Подготовка обучающегося по профессии 08.01.28 «Мастер отделочных строительных и декоративных работ» к работе с учетом достижений целей профессиональной деятельности, указанных в профессиональных стандартах по профессии 16046 «Маляр строительный»;</w:t>
      </w:r>
    </w:p>
    <w:p w14:paraId="35D7BDB9" w14:textId="77777777" w:rsidR="00EB5A76" w:rsidRPr="00EB5A76" w:rsidRDefault="00EB5A76" w:rsidP="00EB5A76">
      <w:pPr>
        <w:widowControl w:val="0"/>
        <w:numPr>
          <w:ilvl w:val="0"/>
          <w:numId w:val="7"/>
        </w:numPr>
        <w:tabs>
          <w:tab w:val="left" w:pos="486"/>
        </w:tabs>
        <w:autoSpaceDE w:val="0"/>
        <w:autoSpaceDN w:val="0"/>
        <w:spacing w:after="0" w:line="240" w:lineRule="auto"/>
        <w:ind w:right="746"/>
        <w:jc w:val="both"/>
        <w:rPr>
          <w:rFonts w:ascii="Arial" w:eastAsia="Times New Roman" w:hAnsi="Arial" w:cs="Arial"/>
          <w:sz w:val="24"/>
        </w:rPr>
      </w:pPr>
      <w:r w:rsidRPr="00EB5A76">
        <w:rPr>
          <w:rFonts w:ascii="Arial" w:eastAsia="Times New Roman" w:hAnsi="Arial" w:cs="Arial"/>
          <w:sz w:val="24"/>
        </w:rPr>
        <w:t>формирование социально-личностных качеств выпускника: целеустремлённости, организованности, трудолюбия, коммуникабельности, умения работать в коллективе, ответственности за конечный результат своей профессиональной деятельности, гражданственности,</w:t>
      </w:r>
      <w:r w:rsidRPr="00EB5A76">
        <w:rPr>
          <w:rFonts w:ascii="Arial" w:eastAsia="Times New Roman" w:hAnsi="Arial" w:cs="Arial"/>
          <w:spacing w:val="-1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толерантности;</w:t>
      </w:r>
    </w:p>
    <w:p w14:paraId="3096323B" w14:textId="77777777" w:rsidR="00EB5A76" w:rsidRPr="00EB5A76" w:rsidRDefault="00EB5A76" w:rsidP="00EB5A76">
      <w:pPr>
        <w:widowControl w:val="0"/>
        <w:numPr>
          <w:ilvl w:val="0"/>
          <w:numId w:val="7"/>
        </w:numPr>
        <w:tabs>
          <w:tab w:val="left" w:pos="486"/>
        </w:tabs>
        <w:autoSpaceDE w:val="0"/>
        <w:autoSpaceDN w:val="0"/>
        <w:spacing w:after="0" w:line="240" w:lineRule="auto"/>
        <w:ind w:right="752"/>
        <w:jc w:val="both"/>
        <w:rPr>
          <w:rFonts w:ascii="Arial" w:eastAsia="Times New Roman" w:hAnsi="Arial" w:cs="Arial"/>
          <w:sz w:val="24"/>
        </w:rPr>
      </w:pPr>
      <w:r w:rsidRPr="00EB5A76">
        <w:rPr>
          <w:rFonts w:ascii="Arial" w:eastAsia="Times New Roman" w:hAnsi="Arial" w:cs="Arial"/>
          <w:sz w:val="24"/>
        </w:rPr>
        <w:t>повышение общей культуры, способности приобретать и применять новые знания, умения, практический</w:t>
      </w:r>
      <w:r w:rsidRPr="00EB5A76">
        <w:rPr>
          <w:rFonts w:ascii="Arial" w:eastAsia="Times New Roman" w:hAnsi="Arial" w:cs="Arial"/>
          <w:spacing w:val="-3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опыт.</w:t>
      </w:r>
    </w:p>
    <w:p w14:paraId="0D11DAFA" w14:textId="77777777" w:rsidR="00EB5A76" w:rsidRPr="00EB5A76" w:rsidRDefault="00EB5A76" w:rsidP="00EB5A76">
      <w:pPr>
        <w:widowControl w:val="0"/>
        <w:numPr>
          <w:ilvl w:val="1"/>
          <w:numId w:val="8"/>
        </w:numPr>
        <w:tabs>
          <w:tab w:val="left" w:pos="443"/>
        </w:tabs>
        <w:autoSpaceDE w:val="0"/>
        <w:autoSpaceDN w:val="0"/>
        <w:spacing w:before="3" w:after="0" w:line="274" w:lineRule="exact"/>
        <w:jc w:val="both"/>
        <w:rPr>
          <w:rFonts w:ascii="Arial" w:eastAsia="Times New Roman" w:hAnsi="Arial" w:cs="Arial"/>
          <w:b/>
          <w:sz w:val="24"/>
        </w:rPr>
      </w:pPr>
      <w:r w:rsidRPr="00EB5A76">
        <w:rPr>
          <w:rFonts w:ascii="Arial" w:eastAsia="Times New Roman" w:hAnsi="Arial" w:cs="Arial"/>
          <w:b/>
          <w:sz w:val="24"/>
        </w:rPr>
        <w:t>Место учебной практики</w:t>
      </w:r>
    </w:p>
    <w:p w14:paraId="010A5E9F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202" w:right="747"/>
        <w:jc w:val="both"/>
        <w:rPr>
          <w:rFonts w:ascii="Arial" w:eastAsia="Times New Roman" w:hAnsi="Arial" w:cs="Arial"/>
          <w:sz w:val="24"/>
        </w:rPr>
      </w:pPr>
      <w:r w:rsidRPr="00EB5A76">
        <w:rPr>
          <w:rFonts w:ascii="Arial" w:eastAsia="Times New Roman" w:hAnsi="Arial" w:cs="Arial"/>
          <w:sz w:val="24"/>
        </w:rPr>
        <w:t>Учебная  практика по малярным работам относится к базовой части профессионального модуля ПМ.02 по профессии 08.01.28 «Мастер отделочных строительных и декоративных работ».</w:t>
      </w:r>
    </w:p>
    <w:p w14:paraId="05DCBD47" w14:textId="77777777" w:rsidR="00EB5A76" w:rsidRPr="00EB5A76" w:rsidRDefault="00EB5A76" w:rsidP="00EB5A76">
      <w:pPr>
        <w:widowControl w:val="0"/>
        <w:numPr>
          <w:ilvl w:val="1"/>
          <w:numId w:val="8"/>
        </w:numPr>
        <w:tabs>
          <w:tab w:val="left" w:pos="443"/>
        </w:tabs>
        <w:autoSpaceDE w:val="0"/>
        <w:autoSpaceDN w:val="0"/>
        <w:spacing w:before="3" w:after="0" w:line="274" w:lineRule="exact"/>
        <w:jc w:val="both"/>
        <w:rPr>
          <w:rFonts w:ascii="Arial" w:eastAsia="Times New Roman" w:hAnsi="Arial" w:cs="Arial"/>
          <w:b/>
          <w:sz w:val="24"/>
        </w:rPr>
      </w:pPr>
      <w:r w:rsidRPr="00EB5A76">
        <w:rPr>
          <w:rFonts w:ascii="Arial" w:eastAsia="Times New Roman" w:hAnsi="Arial" w:cs="Arial"/>
          <w:b/>
          <w:sz w:val="24"/>
        </w:rPr>
        <w:t>Место и время проведения учебной</w:t>
      </w:r>
      <w:r w:rsidRPr="00EB5A76">
        <w:rPr>
          <w:rFonts w:ascii="Arial" w:eastAsia="Times New Roman" w:hAnsi="Arial" w:cs="Arial"/>
          <w:b/>
          <w:spacing w:val="-3"/>
          <w:sz w:val="24"/>
        </w:rPr>
        <w:t xml:space="preserve"> </w:t>
      </w:r>
      <w:r w:rsidRPr="00EB5A76">
        <w:rPr>
          <w:rFonts w:ascii="Arial" w:eastAsia="Times New Roman" w:hAnsi="Arial" w:cs="Arial"/>
          <w:b/>
          <w:sz w:val="24"/>
        </w:rPr>
        <w:t>практики:</w:t>
      </w:r>
    </w:p>
    <w:p w14:paraId="0055F329" w14:textId="77777777" w:rsidR="00EB5A76" w:rsidRPr="00EB5A76" w:rsidRDefault="00EB5A76" w:rsidP="00EB5A76">
      <w:pPr>
        <w:widowControl w:val="0"/>
        <w:tabs>
          <w:tab w:val="left" w:pos="1474"/>
        </w:tabs>
        <w:autoSpaceDE w:val="0"/>
        <w:autoSpaceDN w:val="0"/>
        <w:spacing w:before="1" w:after="0" w:line="250" w:lineRule="exact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 xml:space="preserve">     Учебная практика по малярным работам проводится в течение 144 часов в учебных мастерских ГАПОУ ТО «Голышмановский агропедколледж»   4-ом семестре  2-го курса. Уроки проводятся в соответствии с учебным планом.</w:t>
      </w:r>
    </w:p>
    <w:p w14:paraId="7C5E2ADD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378" w:right="505" w:firstLine="707"/>
        <w:jc w:val="both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В</w:t>
      </w:r>
      <w:r w:rsidRPr="00EB5A76">
        <w:rPr>
          <w:rFonts w:ascii="Arial" w:eastAsia="Times New Roman" w:hAnsi="Arial" w:cs="Arial"/>
          <w:spacing w:val="-10"/>
        </w:rPr>
        <w:t xml:space="preserve"> </w:t>
      </w:r>
      <w:r w:rsidRPr="00EB5A76">
        <w:rPr>
          <w:rFonts w:ascii="Arial" w:eastAsia="Times New Roman" w:hAnsi="Arial" w:cs="Arial"/>
        </w:rPr>
        <w:t>результате</w:t>
      </w:r>
      <w:r w:rsidRPr="00EB5A76">
        <w:rPr>
          <w:rFonts w:ascii="Arial" w:eastAsia="Times New Roman" w:hAnsi="Arial" w:cs="Arial"/>
          <w:spacing w:val="-9"/>
        </w:rPr>
        <w:t xml:space="preserve"> </w:t>
      </w:r>
      <w:r w:rsidRPr="00EB5A76">
        <w:rPr>
          <w:rFonts w:ascii="Arial" w:eastAsia="Times New Roman" w:hAnsi="Arial" w:cs="Arial"/>
        </w:rPr>
        <w:t>прохождения учебной практики</w:t>
      </w:r>
      <w:r w:rsidRPr="00EB5A76">
        <w:rPr>
          <w:rFonts w:ascii="Arial" w:eastAsia="Times New Roman" w:hAnsi="Arial" w:cs="Arial"/>
          <w:spacing w:val="-10"/>
        </w:rPr>
        <w:t xml:space="preserve"> </w:t>
      </w:r>
      <w:r w:rsidRPr="00EB5A76">
        <w:rPr>
          <w:rFonts w:ascii="Arial" w:eastAsia="Times New Roman" w:hAnsi="Arial" w:cs="Arial"/>
        </w:rPr>
        <w:t>обучающийся</w:t>
      </w:r>
      <w:r w:rsidRPr="00EB5A76">
        <w:rPr>
          <w:rFonts w:ascii="Arial" w:eastAsia="Times New Roman" w:hAnsi="Arial" w:cs="Arial"/>
          <w:spacing w:val="-10"/>
        </w:rPr>
        <w:t xml:space="preserve"> </w:t>
      </w:r>
      <w:r w:rsidRPr="00EB5A76">
        <w:rPr>
          <w:rFonts w:ascii="Arial" w:eastAsia="Times New Roman" w:hAnsi="Arial" w:cs="Arial"/>
        </w:rPr>
        <w:t>должен</w:t>
      </w:r>
      <w:r w:rsidRPr="00EB5A76">
        <w:rPr>
          <w:rFonts w:ascii="Arial" w:eastAsia="Times New Roman" w:hAnsi="Arial" w:cs="Arial"/>
          <w:spacing w:val="-10"/>
        </w:rPr>
        <w:t xml:space="preserve"> </w:t>
      </w:r>
      <w:r w:rsidRPr="00EB5A76">
        <w:rPr>
          <w:rFonts w:ascii="Arial" w:eastAsia="Times New Roman" w:hAnsi="Arial" w:cs="Arial"/>
        </w:rPr>
        <w:t>освоить</w:t>
      </w:r>
      <w:r w:rsidRPr="00EB5A76">
        <w:rPr>
          <w:rFonts w:ascii="Arial" w:eastAsia="Times New Roman" w:hAnsi="Arial" w:cs="Arial"/>
          <w:spacing w:val="-9"/>
        </w:rPr>
        <w:t xml:space="preserve"> </w:t>
      </w:r>
      <w:r w:rsidRPr="00EB5A76">
        <w:rPr>
          <w:rFonts w:ascii="Arial" w:eastAsia="Times New Roman" w:hAnsi="Arial" w:cs="Arial"/>
        </w:rPr>
        <w:t>основной</w:t>
      </w:r>
      <w:r w:rsidRPr="00EB5A76">
        <w:rPr>
          <w:rFonts w:ascii="Arial" w:eastAsia="Times New Roman" w:hAnsi="Arial" w:cs="Arial"/>
          <w:spacing w:val="-11"/>
        </w:rPr>
        <w:t xml:space="preserve"> </w:t>
      </w:r>
      <w:r w:rsidRPr="00EB5A76">
        <w:rPr>
          <w:rFonts w:ascii="Arial" w:eastAsia="Times New Roman" w:hAnsi="Arial" w:cs="Arial"/>
        </w:rPr>
        <w:t>вид деятельности         Выполнение         малярных         и         декоративно-художественных         работ  и соответствующие ему общие компетенции и профессиональные</w:t>
      </w:r>
      <w:r w:rsidRPr="00EB5A76">
        <w:rPr>
          <w:rFonts w:ascii="Arial" w:eastAsia="Times New Roman" w:hAnsi="Arial" w:cs="Arial"/>
          <w:spacing w:val="-14"/>
        </w:rPr>
        <w:t xml:space="preserve"> </w:t>
      </w:r>
      <w:r w:rsidRPr="00EB5A76">
        <w:rPr>
          <w:rFonts w:ascii="Arial" w:eastAsia="Times New Roman" w:hAnsi="Arial" w:cs="Arial"/>
        </w:rPr>
        <w:t>компетенции:</w:t>
      </w:r>
    </w:p>
    <w:p w14:paraId="439F5F57" w14:textId="77777777" w:rsidR="00EB5A76" w:rsidRPr="00EB5A76" w:rsidRDefault="00EB5A76" w:rsidP="00EB5A76">
      <w:pPr>
        <w:widowControl w:val="0"/>
        <w:autoSpaceDE w:val="0"/>
        <w:autoSpaceDN w:val="0"/>
        <w:spacing w:before="9" w:after="0" w:line="240" w:lineRule="auto"/>
        <w:rPr>
          <w:rFonts w:ascii="Arial" w:eastAsia="Times New Roman" w:hAnsi="Arial" w:cs="Arial"/>
          <w:sz w:val="21"/>
        </w:rPr>
      </w:pPr>
    </w:p>
    <w:p w14:paraId="54197787" w14:textId="77777777" w:rsidR="00EB5A76" w:rsidRPr="00EB5A76" w:rsidRDefault="00EB5A76" w:rsidP="00EB5A76">
      <w:pPr>
        <w:widowControl w:val="0"/>
        <w:numPr>
          <w:ilvl w:val="2"/>
          <w:numId w:val="8"/>
        </w:numPr>
        <w:tabs>
          <w:tab w:val="left" w:pos="1639"/>
        </w:tabs>
        <w:autoSpaceDE w:val="0"/>
        <w:autoSpaceDN w:val="0"/>
        <w:spacing w:after="6" w:line="240" w:lineRule="auto"/>
        <w:ind w:hanging="553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Перечень общих</w:t>
      </w:r>
      <w:r w:rsidRPr="00EB5A76">
        <w:rPr>
          <w:rFonts w:ascii="Arial" w:eastAsia="Times New Roman" w:hAnsi="Arial" w:cs="Arial"/>
          <w:spacing w:val="-1"/>
        </w:rPr>
        <w:t xml:space="preserve"> </w:t>
      </w:r>
      <w:r w:rsidRPr="00EB5A76">
        <w:rPr>
          <w:rFonts w:ascii="Arial" w:eastAsia="Times New Roman" w:hAnsi="Arial" w:cs="Arial"/>
        </w:rPr>
        <w:t>компетенций:</w:t>
      </w:r>
    </w:p>
    <w:tbl>
      <w:tblPr>
        <w:tblStyle w:val="TableNormal"/>
        <w:tblW w:w="0" w:type="auto"/>
        <w:tblInd w:w="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8344"/>
      </w:tblGrid>
      <w:tr w:rsidR="00EB5A76" w:rsidRPr="00EB5A76" w14:paraId="0AA2BA23" w14:textId="77777777" w:rsidTr="000E0A88">
        <w:trPr>
          <w:trHeight w:val="292"/>
        </w:trPr>
        <w:tc>
          <w:tcPr>
            <w:tcW w:w="1229" w:type="dxa"/>
          </w:tcPr>
          <w:p w14:paraId="700B5799" w14:textId="77777777" w:rsidR="00EB5A76" w:rsidRPr="00EB5A76" w:rsidRDefault="00EB5A76" w:rsidP="00EB5A76">
            <w:pPr>
              <w:spacing w:line="249" w:lineRule="exact"/>
              <w:ind w:left="303" w:right="295"/>
              <w:jc w:val="center"/>
              <w:rPr>
                <w:rFonts w:ascii="Arial" w:eastAsia="Times New Roman" w:hAnsi="Arial" w:cs="Arial"/>
                <w:i/>
              </w:rPr>
            </w:pPr>
            <w:r w:rsidRPr="00EB5A76">
              <w:rPr>
                <w:rFonts w:ascii="Arial" w:eastAsia="Times New Roman" w:hAnsi="Arial" w:cs="Arial"/>
                <w:i/>
              </w:rPr>
              <w:t>Код</w:t>
            </w:r>
          </w:p>
        </w:tc>
        <w:tc>
          <w:tcPr>
            <w:tcW w:w="8344" w:type="dxa"/>
          </w:tcPr>
          <w:p w14:paraId="7E2C7573" w14:textId="77777777" w:rsidR="00EB5A76" w:rsidRPr="00EB5A76" w:rsidRDefault="00EB5A76" w:rsidP="00EB5A76">
            <w:pPr>
              <w:spacing w:line="249" w:lineRule="exact"/>
              <w:ind w:left="2491" w:right="2483"/>
              <w:jc w:val="center"/>
              <w:rPr>
                <w:rFonts w:ascii="Arial" w:eastAsia="Times New Roman" w:hAnsi="Arial" w:cs="Arial"/>
                <w:i/>
              </w:rPr>
            </w:pPr>
            <w:r w:rsidRPr="00EB5A76">
              <w:rPr>
                <w:rFonts w:ascii="Arial" w:eastAsia="Times New Roman" w:hAnsi="Arial" w:cs="Arial"/>
                <w:i/>
              </w:rPr>
              <w:t>Наименование общих компетенций</w:t>
            </w:r>
          </w:p>
        </w:tc>
      </w:tr>
      <w:tr w:rsidR="00EB5A76" w:rsidRPr="00EB5A76" w14:paraId="26D286B1" w14:textId="77777777" w:rsidTr="000E0A88">
        <w:trPr>
          <w:trHeight w:val="705"/>
        </w:trPr>
        <w:tc>
          <w:tcPr>
            <w:tcW w:w="1229" w:type="dxa"/>
          </w:tcPr>
          <w:p w14:paraId="1FCB7FD9" w14:textId="77777777" w:rsidR="00EB5A76" w:rsidRPr="00EB5A76" w:rsidRDefault="00EB5A76" w:rsidP="00EB5A76">
            <w:pPr>
              <w:spacing w:line="247" w:lineRule="exact"/>
              <w:ind w:left="304" w:right="295"/>
              <w:jc w:val="center"/>
              <w:rPr>
                <w:rFonts w:ascii="Arial" w:eastAsia="Times New Roman" w:hAnsi="Arial" w:cs="Arial"/>
                <w:i/>
              </w:rPr>
            </w:pPr>
            <w:r w:rsidRPr="00EB5A76">
              <w:rPr>
                <w:rFonts w:ascii="Arial" w:eastAsia="Times New Roman" w:hAnsi="Arial" w:cs="Arial"/>
                <w:i/>
              </w:rPr>
              <w:t>ОК 01</w:t>
            </w:r>
          </w:p>
        </w:tc>
        <w:tc>
          <w:tcPr>
            <w:tcW w:w="8344" w:type="dxa"/>
          </w:tcPr>
          <w:p w14:paraId="5CF464F9" w14:textId="77777777" w:rsidR="00EB5A76" w:rsidRPr="00EB5A76" w:rsidRDefault="00EB5A76" w:rsidP="00EB5A76">
            <w:pPr>
              <w:ind w:left="107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EB5A76" w:rsidRPr="00EB5A76" w14:paraId="24FC29DF" w14:textId="77777777" w:rsidTr="000E0A88">
        <w:trPr>
          <w:trHeight w:val="873"/>
        </w:trPr>
        <w:tc>
          <w:tcPr>
            <w:tcW w:w="1229" w:type="dxa"/>
          </w:tcPr>
          <w:p w14:paraId="7585ECCB" w14:textId="77777777" w:rsidR="00EB5A76" w:rsidRPr="00EB5A76" w:rsidRDefault="00EB5A76" w:rsidP="00EB5A76">
            <w:pPr>
              <w:spacing w:line="247" w:lineRule="exact"/>
              <w:ind w:left="304" w:right="295"/>
              <w:jc w:val="center"/>
              <w:rPr>
                <w:rFonts w:ascii="Arial" w:eastAsia="Times New Roman" w:hAnsi="Arial" w:cs="Arial"/>
                <w:i/>
              </w:rPr>
            </w:pPr>
            <w:r w:rsidRPr="00EB5A76">
              <w:rPr>
                <w:rFonts w:ascii="Arial" w:eastAsia="Times New Roman" w:hAnsi="Arial" w:cs="Arial"/>
                <w:i/>
              </w:rPr>
              <w:t>ОК 02</w:t>
            </w:r>
          </w:p>
        </w:tc>
        <w:tc>
          <w:tcPr>
            <w:tcW w:w="8344" w:type="dxa"/>
          </w:tcPr>
          <w:p w14:paraId="2DDA264D" w14:textId="77777777" w:rsidR="00EB5A76" w:rsidRPr="00EB5A76" w:rsidRDefault="00EB5A76" w:rsidP="00EB5A76">
            <w:pPr>
              <w:spacing w:line="247" w:lineRule="exact"/>
              <w:ind w:left="107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i/>
                <w:lang w:val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Pr="00EB5A76">
              <w:rPr>
                <w:rFonts w:ascii="Arial" w:eastAsia="Times New Roman" w:hAnsi="Arial" w:cs="Arial"/>
                <w:b/>
                <w:i/>
                <w:lang w:val="ru-RU"/>
              </w:rPr>
              <w:t>.</w:t>
            </w:r>
          </w:p>
        </w:tc>
      </w:tr>
      <w:tr w:rsidR="00EB5A76" w:rsidRPr="00EB5A76" w14:paraId="2DAD5C45" w14:textId="77777777" w:rsidTr="000E0A88">
        <w:trPr>
          <w:trHeight w:val="873"/>
        </w:trPr>
        <w:tc>
          <w:tcPr>
            <w:tcW w:w="1229" w:type="dxa"/>
          </w:tcPr>
          <w:p w14:paraId="78DF17F1" w14:textId="77777777" w:rsidR="00EB5A76" w:rsidRPr="00EB5A76" w:rsidRDefault="00EB5A76" w:rsidP="00EB5A76">
            <w:pPr>
              <w:spacing w:line="247" w:lineRule="exact"/>
              <w:ind w:left="304" w:right="295"/>
              <w:jc w:val="center"/>
              <w:rPr>
                <w:rFonts w:ascii="Arial" w:eastAsia="Times New Roman" w:hAnsi="Arial" w:cs="Arial"/>
                <w:i/>
              </w:rPr>
            </w:pPr>
            <w:r w:rsidRPr="00EB5A76">
              <w:rPr>
                <w:rFonts w:ascii="Arial" w:eastAsia="Times New Roman" w:hAnsi="Arial" w:cs="Arial"/>
                <w:i/>
              </w:rPr>
              <w:t>ОК 03</w:t>
            </w:r>
          </w:p>
        </w:tc>
        <w:tc>
          <w:tcPr>
            <w:tcW w:w="8344" w:type="dxa"/>
          </w:tcPr>
          <w:p w14:paraId="21A660C7" w14:textId="77777777" w:rsidR="00EB5A76" w:rsidRPr="00EB5A76" w:rsidRDefault="00EB5A76" w:rsidP="00EB5A76">
            <w:pPr>
              <w:ind w:left="107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i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</w:t>
            </w:r>
          </w:p>
          <w:p w14:paraId="06DB7F40" w14:textId="77777777" w:rsidR="00EB5A76" w:rsidRPr="00EB5A76" w:rsidRDefault="00EB5A76" w:rsidP="00EB5A76">
            <w:pPr>
              <w:ind w:left="107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i/>
                <w:lang w:val="ru-RU"/>
              </w:rPr>
              <w:t>знания по финансовой грамотности в различных жизненных ситуациях</w:t>
            </w:r>
          </w:p>
        </w:tc>
      </w:tr>
      <w:tr w:rsidR="00EB5A76" w:rsidRPr="00EB5A76" w14:paraId="6022B0FD" w14:textId="77777777" w:rsidTr="000E0A88">
        <w:trPr>
          <w:trHeight w:val="289"/>
        </w:trPr>
        <w:tc>
          <w:tcPr>
            <w:tcW w:w="1229" w:type="dxa"/>
          </w:tcPr>
          <w:p w14:paraId="6EB9885F" w14:textId="77777777" w:rsidR="00EB5A76" w:rsidRPr="00EB5A76" w:rsidRDefault="00EB5A76" w:rsidP="00EB5A76">
            <w:pPr>
              <w:spacing w:line="247" w:lineRule="exact"/>
              <w:ind w:left="304" w:right="295"/>
              <w:jc w:val="center"/>
              <w:rPr>
                <w:rFonts w:ascii="Arial" w:eastAsia="Times New Roman" w:hAnsi="Arial" w:cs="Arial"/>
                <w:i/>
              </w:rPr>
            </w:pPr>
            <w:r w:rsidRPr="00EB5A76">
              <w:rPr>
                <w:rFonts w:ascii="Arial" w:eastAsia="Times New Roman" w:hAnsi="Arial" w:cs="Arial"/>
                <w:i/>
              </w:rPr>
              <w:t>ОК 04</w:t>
            </w:r>
          </w:p>
        </w:tc>
        <w:tc>
          <w:tcPr>
            <w:tcW w:w="8344" w:type="dxa"/>
          </w:tcPr>
          <w:p w14:paraId="5EB1A563" w14:textId="77777777" w:rsidR="00EB5A76" w:rsidRPr="00EB5A76" w:rsidRDefault="00EB5A76" w:rsidP="00EB5A76">
            <w:pPr>
              <w:spacing w:line="247" w:lineRule="exact"/>
              <w:ind w:left="107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i/>
                <w:lang w:val="ru-RU"/>
              </w:rPr>
              <w:t>Эффективно взаимодействовать и работать в коллективе и команде</w:t>
            </w:r>
          </w:p>
        </w:tc>
      </w:tr>
      <w:tr w:rsidR="00EB5A76" w:rsidRPr="00EB5A76" w14:paraId="73C23094" w14:textId="77777777" w:rsidTr="000E0A88">
        <w:trPr>
          <w:trHeight w:val="582"/>
        </w:trPr>
        <w:tc>
          <w:tcPr>
            <w:tcW w:w="1229" w:type="dxa"/>
          </w:tcPr>
          <w:p w14:paraId="2DECB493" w14:textId="77777777" w:rsidR="00EB5A76" w:rsidRPr="00EB5A76" w:rsidRDefault="00EB5A76" w:rsidP="00EB5A76">
            <w:pPr>
              <w:spacing w:line="247" w:lineRule="exact"/>
              <w:ind w:left="304" w:right="295"/>
              <w:jc w:val="center"/>
              <w:rPr>
                <w:rFonts w:ascii="Arial" w:eastAsia="Times New Roman" w:hAnsi="Arial" w:cs="Arial"/>
                <w:i/>
              </w:rPr>
            </w:pPr>
            <w:r w:rsidRPr="00EB5A76">
              <w:rPr>
                <w:rFonts w:ascii="Arial" w:eastAsia="Times New Roman" w:hAnsi="Arial" w:cs="Arial"/>
                <w:i/>
              </w:rPr>
              <w:t>ОК 05</w:t>
            </w:r>
          </w:p>
        </w:tc>
        <w:tc>
          <w:tcPr>
            <w:tcW w:w="8344" w:type="dxa"/>
          </w:tcPr>
          <w:p w14:paraId="3EA8FB6C" w14:textId="3B5A8B7C" w:rsidR="00EB5A76" w:rsidRPr="00EB5A76" w:rsidRDefault="00EB5A76" w:rsidP="00877BCE">
            <w:pPr>
              <w:spacing w:line="247" w:lineRule="exact"/>
              <w:ind w:left="107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i/>
                <w:lang w:val="ru-RU"/>
              </w:rPr>
              <w:t>Осуществлять устную и письменную коммуникац</w:t>
            </w:r>
            <w:r w:rsidR="00877BCE">
              <w:rPr>
                <w:rFonts w:ascii="Arial" w:eastAsia="Times New Roman" w:hAnsi="Arial" w:cs="Arial"/>
                <w:i/>
                <w:lang w:val="ru-RU"/>
              </w:rPr>
              <w:t>ию на государственном языке Рос</w:t>
            </w:r>
            <w:r w:rsidRPr="00EB5A76">
              <w:rPr>
                <w:rFonts w:ascii="Arial" w:eastAsia="Times New Roman" w:hAnsi="Arial" w:cs="Arial"/>
                <w:i/>
                <w:lang w:val="ru-RU"/>
              </w:rPr>
              <w:t>сийской Федерации с учетом особенностей социального и культурного контекста</w:t>
            </w:r>
          </w:p>
        </w:tc>
      </w:tr>
      <w:tr w:rsidR="00EB5A76" w:rsidRPr="00EB5A76" w14:paraId="600F4DF6" w14:textId="77777777" w:rsidTr="000E0A88">
        <w:trPr>
          <w:trHeight w:val="1164"/>
        </w:trPr>
        <w:tc>
          <w:tcPr>
            <w:tcW w:w="1229" w:type="dxa"/>
          </w:tcPr>
          <w:p w14:paraId="7BCE8F81" w14:textId="77777777" w:rsidR="00EB5A76" w:rsidRPr="00EB5A76" w:rsidRDefault="00EB5A76" w:rsidP="00EB5A76">
            <w:pPr>
              <w:spacing w:line="247" w:lineRule="exact"/>
              <w:ind w:left="304" w:right="295"/>
              <w:jc w:val="center"/>
              <w:rPr>
                <w:rFonts w:ascii="Arial" w:eastAsia="Times New Roman" w:hAnsi="Arial" w:cs="Arial"/>
                <w:i/>
              </w:rPr>
            </w:pPr>
            <w:r w:rsidRPr="00EB5A76">
              <w:rPr>
                <w:rFonts w:ascii="Arial" w:eastAsia="Times New Roman" w:hAnsi="Arial" w:cs="Arial"/>
                <w:i/>
              </w:rPr>
              <w:t>ОК 06</w:t>
            </w:r>
          </w:p>
        </w:tc>
        <w:tc>
          <w:tcPr>
            <w:tcW w:w="8344" w:type="dxa"/>
          </w:tcPr>
          <w:p w14:paraId="26A69783" w14:textId="1A9B86CD" w:rsidR="00EB5A76" w:rsidRPr="00877BCE" w:rsidRDefault="00EB5A76" w:rsidP="00877BCE">
            <w:pPr>
              <w:ind w:left="107" w:right="95"/>
              <w:jc w:val="both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i/>
                <w:lang w:val="ru-RU"/>
              </w:rPr>
              <w:t>Проявлять гражданско-патриотическую позицию, демонстрировать осознанное п</w:t>
            </w:r>
            <w:proofErr w:type="gramStart"/>
            <w:r w:rsidRPr="00EB5A76">
              <w:rPr>
                <w:rFonts w:ascii="Arial" w:eastAsia="Times New Roman" w:hAnsi="Arial" w:cs="Arial"/>
                <w:i/>
                <w:lang w:val="ru-RU"/>
              </w:rPr>
              <w:t>о-</w:t>
            </w:r>
            <w:proofErr w:type="gramEnd"/>
            <w:r w:rsidRPr="00EB5A76">
              <w:rPr>
                <w:rFonts w:ascii="Arial" w:eastAsia="Times New Roman" w:hAnsi="Arial" w:cs="Arial"/>
                <w:i/>
                <w:lang w:val="ru-RU"/>
              </w:rPr>
              <w:t xml:space="preserve"> ведение на основе традиционных общечеловеческих ценностей, в том числе с учетом гармонизации межнациональных и межрелиги</w:t>
            </w:r>
            <w:r w:rsidR="00877BCE">
              <w:rPr>
                <w:rFonts w:ascii="Arial" w:eastAsia="Times New Roman" w:hAnsi="Arial" w:cs="Arial"/>
                <w:i/>
                <w:lang w:val="ru-RU"/>
              </w:rPr>
              <w:t>озных отношений, применять стан</w:t>
            </w:r>
            <w:r w:rsidRPr="00877BCE">
              <w:rPr>
                <w:rFonts w:ascii="Arial" w:eastAsia="Times New Roman" w:hAnsi="Arial" w:cs="Arial"/>
                <w:i/>
                <w:lang w:val="ru-RU"/>
              </w:rPr>
              <w:t>дарты антикоррупционного поведения</w:t>
            </w:r>
          </w:p>
        </w:tc>
      </w:tr>
      <w:tr w:rsidR="00EB5A76" w:rsidRPr="00EB5A76" w14:paraId="20610FCF" w14:textId="77777777" w:rsidTr="000E0A88">
        <w:trPr>
          <w:trHeight w:val="873"/>
        </w:trPr>
        <w:tc>
          <w:tcPr>
            <w:tcW w:w="1229" w:type="dxa"/>
          </w:tcPr>
          <w:p w14:paraId="462EBA3F" w14:textId="77777777" w:rsidR="00EB5A76" w:rsidRPr="00EB5A76" w:rsidRDefault="00EB5A76" w:rsidP="00EB5A76">
            <w:pPr>
              <w:spacing w:line="247" w:lineRule="exact"/>
              <w:ind w:left="304" w:right="295"/>
              <w:jc w:val="center"/>
              <w:rPr>
                <w:rFonts w:ascii="Arial" w:eastAsia="Times New Roman" w:hAnsi="Arial" w:cs="Arial"/>
                <w:i/>
              </w:rPr>
            </w:pPr>
            <w:r w:rsidRPr="00EB5A76">
              <w:rPr>
                <w:rFonts w:ascii="Arial" w:eastAsia="Times New Roman" w:hAnsi="Arial" w:cs="Arial"/>
                <w:i/>
              </w:rPr>
              <w:lastRenderedPageBreak/>
              <w:t>ОК 07</w:t>
            </w:r>
          </w:p>
        </w:tc>
        <w:tc>
          <w:tcPr>
            <w:tcW w:w="8344" w:type="dxa"/>
          </w:tcPr>
          <w:p w14:paraId="21FA74D7" w14:textId="35030687" w:rsidR="00EB5A76" w:rsidRPr="00EB5A76" w:rsidRDefault="00EB5A76" w:rsidP="00877BCE">
            <w:pPr>
              <w:spacing w:line="247" w:lineRule="exact"/>
              <w:ind w:left="107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i/>
                <w:lang w:val="ru-RU"/>
              </w:rPr>
              <w:t>Содействовать сохранению окружающей среды, р</w:t>
            </w:r>
            <w:r w:rsidR="00877BCE">
              <w:rPr>
                <w:rFonts w:ascii="Arial" w:eastAsia="Times New Roman" w:hAnsi="Arial" w:cs="Arial"/>
                <w:i/>
                <w:lang w:val="ru-RU"/>
              </w:rPr>
              <w:t>есурсосбережению, применять зна</w:t>
            </w:r>
            <w:r w:rsidRPr="00EB5A76">
              <w:rPr>
                <w:rFonts w:ascii="Arial" w:eastAsia="Times New Roman" w:hAnsi="Arial" w:cs="Arial"/>
                <w:i/>
                <w:lang w:val="ru-RU"/>
              </w:rPr>
              <w:t>ния об изменении климата, принципы бережливог</w:t>
            </w:r>
            <w:r w:rsidR="00877BCE">
              <w:rPr>
                <w:rFonts w:ascii="Arial" w:eastAsia="Times New Roman" w:hAnsi="Arial" w:cs="Arial"/>
                <w:i/>
                <w:lang w:val="ru-RU"/>
              </w:rPr>
              <w:t>о производства, эффективно дей</w:t>
            </w:r>
            <w:r w:rsidRPr="00EB5A76">
              <w:rPr>
                <w:rFonts w:ascii="Arial" w:eastAsia="Times New Roman" w:hAnsi="Arial" w:cs="Arial"/>
                <w:i/>
                <w:lang w:val="ru-RU"/>
              </w:rPr>
              <w:t>ствовать в чрезвычайных ситуациях</w:t>
            </w:r>
          </w:p>
        </w:tc>
      </w:tr>
      <w:tr w:rsidR="00EB5A76" w:rsidRPr="00EB5A76" w14:paraId="65D98073" w14:textId="77777777" w:rsidTr="000E0A88">
        <w:trPr>
          <w:trHeight w:val="870"/>
        </w:trPr>
        <w:tc>
          <w:tcPr>
            <w:tcW w:w="1229" w:type="dxa"/>
          </w:tcPr>
          <w:p w14:paraId="46A8386A" w14:textId="77777777" w:rsidR="00EB5A76" w:rsidRPr="00EB5A76" w:rsidRDefault="00EB5A76" w:rsidP="00EB5A76">
            <w:pPr>
              <w:spacing w:line="247" w:lineRule="exact"/>
              <w:ind w:left="304" w:right="295"/>
              <w:jc w:val="center"/>
              <w:rPr>
                <w:rFonts w:ascii="Arial" w:eastAsia="Times New Roman" w:hAnsi="Arial" w:cs="Arial"/>
                <w:i/>
              </w:rPr>
            </w:pPr>
            <w:r w:rsidRPr="00EB5A76">
              <w:rPr>
                <w:rFonts w:ascii="Arial" w:eastAsia="Times New Roman" w:hAnsi="Arial" w:cs="Arial"/>
                <w:i/>
              </w:rPr>
              <w:t>ОК 08</w:t>
            </w:r>
          </w:p>
        </w:tc>
        <w:tc>
          <w:tcPr>
            <w:tcW w:w="8344" w:type="dxa"/>
          </w:tcPr>
          <w:p w14:paraId="29F2E21F" w14:textId="01CEE810" w:rsidR="00EB5A76" w:rsidRPr="00877BCE" w:rsidRDefault="00EB5A76" w:rsidP="00877BCE">
            <w:pPr>
              <w:ind w:left="107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i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</w:t>
            </w:r>
            <w:r w:rsidR="00877BCE">
              <w:rPr>
                <w:rFonts w:ascii="Arial" w:eastAsia="Times New Roman" w:hAnsi="Arial" w:cs="Arial"/>
                <w:i/>
                <w:lang w:val="ru-RU"/>
              </w:rPr>
              <w:t>ржания необходимого уровня физи</w:t>
            </w:r>
            <w:r w:rsidRPr="00877BCE">
              <w:rPr>
                <w:rFonts w:ascii="Arial" w:eastAsia="Times New Roman" w:hAnsi="Arial" w:cs="Arial"/>
                <w:i/>
                <w:lang w:val="ru-RU"/>
              </w:rPr>
              <w:t>ческой подготовленности</w:t>
            </w:r>
          </w:p>
        </w:tc>
      </w:tr>
      <w:tr w:rsidR="00EB5A76" w:rsidRPr="00EB5A76" w14:paraId="6F1EFA99" w14:textId="77777777" w:rsidTr="000E0A88">
        <w:trPr>
          <w:trHeight w:val="583"/>
        </w:trPr>
        <w:tc>
          <w:tcPr>
            <w:tcW w:w="1229" w:type="dxa"/>
          </w:tcPr>
          <w:p w14:paraId="642196AA" w14:textId="77777777" w:rsidR="00EB5A76" w:rsidRPr="00EB5A76" w:rsidRDefault="00EB5A76" w:rsidP="00EB5A76">
            <w:pPr>
              <w:spacing w:line="249" w:lineRule="exact"/>
              <w:ind w:left="304" w:right="295"/>
              <w:jc w:val="center"/>
              <w:rPr>
                <w:rFonts w:ascii="Arial" w:eastAsia="Times New Roman" w:hAnsi="Arial" w:cs="Arial"/>
                <w:i/>
              </w:rPr>
            </w:pPr>
            <w:r w:rsidRPr="00EB5A76">
              <w:rPr>
                <w:rFonts w:ascii="Arial" w:eastAsia="Times New Roman" w:hAnsi="Arial" w:cs="Arial"/>
                <w:i/>
              </w:rPr>
              <w:t>ОК 09</w:t>
            </w:r>
          </w:p>
        </w:tc>
        <w:tc>
          <w:tcPr>
            <w:tcW w:w="8344" w:type="dxa"/>
          </w:tcPr>
          <w:p w14:paraId="7E647665" w14:textId="30721262" w:rsidR="00EB5A76" w:rsidRPr="00877BCE" w:rsidRDefault="00EB5A76" w:rsidP="00877BCE">
            <w:pPr>
              <w:spacing w:line="249" w:lineRule="exact"/>
              <w:ind w:left="107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i/>
                <w:lang w:val="ru-RU"/>
              </w:rPr>
              <w:t>Пользоваться профессиональной документацией на государственном и иностранном</w:t>
            </w:r>
            <w:r w:rsidR="00877BCE">
              <w:rPr>
                <w:rFonts w:ascii="Arial" w:eastAsia="Times New Roman" w:hAnsi="Arial" w:cs="Arial"/>
                <w:i/>
                <w:lang w:val="ru-RU"/>
              </w:rPr>
              <w:t xml:space="preserve"> </w:t>
            </w:r>
            <w:r w:rsidRPr="00877BCE">
              <w:rPr>
                <w:rFonts w:ascii="Arial" w:eastAsia="Times New Roman" w:hAnsi="Arial" w:cs="Arial"/>
                <w:i/>
                <w:lang w:val="ru-RU"/>
              </w:rPr>
              <w:t>языках</w:t>
            </w:r>
          </w:p>
        </w:tc>
      </w:tr>
    </w:tbl>
    <w:p w14:paraId="1280ADCE" w14:textId="77777777" w:rsidR="00EB5A76" w:rsidRPr="00EB5A76" w:rsidRDefault="00EB5A76" w:rsidP="00EB5A76">
      <w:pPr>
        <w:widowControl w:val="0"/>
        <w:numPr>
          <w:ilvl w:val="2"/>
          <w:numId w:val="8"/>
        </w:numPr>
        <w:tabs>
          <w:tab w:val="left" w:pos="1637"/>
        </w:tabs>
        <w:autoSpaceDE w:val="0"/>
        <w:autoSpaceDN w:val="0"/>
        <w:spacing w:after="39" w:line="240" w:lineRule="auto"/>
        <w:ind w:left="1636" w:hanging="551"/>
        <w:rPr>
          <w:rFonts w:ascii="Arial" w:eastAsia="Times New Roman" w:hAnsi="Arial" w:cs="Arial"/>
          <w:b/>
          <w:i/>
        </w:rPr>
      </w:pPr>
      <w:r w:rsidRPr="00EB5A76">
        <w:rPr>
          <w:rFonts w:ascii="Arial" w:eastAsia="Times New Roman" w:hAnsi="Arial" w:cs="Arial"/>
          <w:b/>
          <w:i/>
        </w:rPr>
        <w:t>Перечень профессиональных</w:t>
      </w:r>
      <w:r w:rsidRPr="00EB5A76">
        <w:rPr>
          <w:rFonts w:ascii="Arial" w:eastAsia="Times New Roman" w:hAnsi="Arial" w:cs="Arial"/>
          <w:b/>
          <w:i/>
          <w:spacing w:val="-4"/>
        </w:rPr>
        <w:t xml:space="preserve"> </w:t>
      </w:r>
      <w:r w:rsidRPr="00EB5A76">
        <w:rPr>
          <w:rFonts w:ascii="Arial" w:eastAsia="Times New Roman" w:hAnsi="Arial" w:cs="Arial"/>
          <w:b/>
          <w:i/>
        </w:rPr>
        <w:t>компетенций:</w:t>
      </w:r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368"/>
      </w:tblGrid>
      <w:tr w:rsidR="00EB5A76" w:rsidRPr="00EB5A76" w14:paraId="1DEC3BE8" w14:textId="77777777" w:rsidTr="000E0A88">
        <w:trPr>
          <w:trHeight w:val="292"/>
        </w:trPr>
        <w:tc>
          <w:tcPr>
            <w:tcW w:w="1205" w:type="dxa"/>
          </w:tcPr>
          <w:p w14:paraId="6D9872CD" w14:textId="77777777" w:rsidR="00EB5A76" w:rsidRPr="00EB5A76" w:rsidRDefault="00EB5A76" w:rsidP="00EB5A76">
            <w:pPr>
              <w:spacing w:line="249" w:lineRule="exact"/>
              <w:ind w:left="255" w:right="247"/>
              <w:jc w:val="center"/>
              <w:rPr>
                <w:rFonts w:ascii="Arial" w:eastAsia="Times New Roman" w:hAnsi="Arial" w:cs="Arial"/>
                <w:i/>
              </w:rPr>
            </w:pPr>
            <w:proofErr w:type="spellStart"/>
            <w:r w:rsidRPr="00EB5A76">
              <w:rPr>
                <w:rFonts w:ascii="Arial" w:eastAsia="Times New Roman" w:hAnsi="Arial" w:cs="Arial"/>
                <w:i/>
              </w:rPr>
              <w:t>Код</w:t>
            </w:r>
            <w:proofErr w:type="spellEnd"/>
          </w:p>
        </w:tc>
        <w:tc>
          <w:tcPr>
            <w:tcW w:w="8368" w:type="dxa"/>
          </w:tcPr>
          <w:p w14:paraId="0C7920CE" w14:textId="77777777" w:rsidR="00EB5A76" w:rsidRPr="00EB5A76" w:rsidRDefault="00EB5A76" w:rsidP="00EB5A76">
            <w:pPr>
              <w:spacing w:line="249" w:lineRule="exact"/>
              <w:ind w:left="861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i/>
                <w:lang w:val="ru-RU"/>
              </w:rPr>
              <w:t>Наименование видов деятельности и профессиональных компетенций</w:t>
            </w:r>
          </w:p>
        </w:tc>
      </w:tr>
      <w:tr w:rsidR="00EB5A76" w:rsidRPr="00EB5A76" w14:paraId="5130D11E" w14:textId="77777777" w:rsidTr="000E0A88">
        <w:trPr>
          <w:trHeight w:val="290"/>
        </w:trPr>
        <w:tc>
          <w:tcPr>
            <w:tcW w:w="1205" w:type="dxa"/>
          </w:tcPr>
          <w:p w14:paraId="0AC2E82F" w14:textId="77777777" w:rsidR="00EB5A76" w:rsidRPr="00EB5A76" w:rsidRDefault="00EB5A76" w:rsidP="00EB5A76">
            <w:pPr>
              <w:spacing w:line="247" w:lineRule="exact"/>
              <w:ind w:left="256" w:right="247"/>
              <w:jc w:val="center"/>
              <w:rPr>
                <w:rFonts w:ascii="Arial" w:eastAsia="Times New Roman" w:hAnsi="Arial" w:cs="Arial"/>
                <w:i/>
              </w:rPr>
            </w:pPr>
            <w:r w:rsidRPr="00EB5A76">
              <w:rPr>
                <w:rFonts w:ascii="Arial" w:eastAsia="Times New Roman" w:hAnsi="Arial" w:cs="Arial"/>
                <w:i/>
              </w:rPr>
              <w:t>ВД 3</w:t>
            </w:r>
          </w:p>
        </w:tc>
        <w:tc>
          <w:tcPr>
            <w:tcW w:w="8368" w:type="dxa"/>
          </w:tcPr>
          <w:p w14:paraId="72520FB0" w14:textId="77777777" w:rsidR="00EB5A76" w:rsidRPr="00EB5A76" w:rsidRDefault="00EB5A76" w:rsidP="00EB5A76">
            <w:pPr>
              <w:spacing w:line="247" w:lineRule="exact"/>
              <w:ind w:left="107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i/>
                <w:lang w:val="ru-RU"/>
              </w:rPr>
              <w:t>Выполнение малярных и декоративно-художественных работ (по выбору)</w:t>
            </w:r>
          </w:p>
        </w:tc>
      </w:tr>
      <w:tr w:rsidR="00EB5A76" w:rsidRPr="00EB5A76" w14:paraId="6EB505D3" w14:textId="77777777" w:rsidTr="000E0A88">
        <w:trPr>
          <w:trHeight w:val="563"/>
        </w:trPr>
        <w:tc>
          <w:tcPr>
            <w:tcW w:w="1205" w:type="dxa"/>
          </w:tcPr>
          <w:p w14:paraId="58D3413E" w14:textId="77777777" w:rsidR="00EB5A76" w:rsidRPr="00EB5A76" w:rsidRDefault="00EB5A76" w:rsidP="00EB5A76">
            <w:pPr>
              <w:spacing w:line="251" w:lineRule="exact"/>
              <w:ind w:left="256" w:right="247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EB5A76">
              <w:rPr>
                <w:rFonts w:ascii="Arial" w:eastAsia="Times New Roman" w:hAnsi="Arial" w:cs="Arial"/>
                <w:b/>
                <w:i/>
              </w:rPr>
              <w:t>ПК 2.1</w:t>
            </w:r>
          </w:p>
        </w:tc>
        <w:tc>
          <w:tcPr>
            <w:tcW w:w="8368" w:type="dxa"/>
          </w:tcPr>
          <w:p w14:paraId="3B7ABD18" w14:textId="77777777" w:rsidR="00EB5A76" w:rsidRPr="00EB5A76" w:rsidRDefault="00EB5A76" w:rsidP="00EB5A76">
            <w:pPr>
              <w:spacing w:line="242" w:lineRule="auto"/>
              <w:ind w:left="107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Выполнять подготовительные работы при производстве малярных работ при отделке поверхностей зданий и сооружений.</w:t>
            </w:r>
          </w:p>
        </w:tc>
      </w:tr>
      <w:tr w:rsidR="00EB5A76" w:rsidRPr="00EB5A76" w14:paraId="2BA8A298" w14:textId="77777777" w:rsidTr="000E0A88">
        <w:trPr>
          <w:trHeight w:val="557"/>
        </w:trPr>
        <w:tc>
          <w:tcPr>
            <w:tcW w:w="1205" w:type="dxa"/>
          </w:tcPr>
          <w:p w14:paraId="31AD7420" w14:textId="77777777" w:rsidR="00EB5A76" w:rsidRPr="00EB5A76" w:rsidRDefault="00EB5A76" w:rsidP="00EB5A76">
            <w:pPr>
              <w:spacing w:line="251" w:lineRule="exact"/>
              <w:ind w:left="256" w:right="247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EB5A76">
              <w:rPr>
                <w:rFonts w:ascii="Arial" w:eastAsia="Times New Roman" w:hAnsi="Arial" w:cs="Arial"/>
                <w:b/>
                <w:i/>
              </w:rPr>
              <w:t>ПК 2.2</w:t>
            </w:r>
          </w:p>
        </w:tc>
        <w:tc>
          <w:tcPr>
            <w:tcW w:w="8368" w:type="dxa"/>
          </w:tcPr>
          <w:p w14:paraId="664CCEDB" w14:textId="77777777" w:rsidR="00EB5A76" w:rsidRPr="00EB5A76" w:rsidRDefault="00EB5A76" w:rsidP="00EB5A76">
            <w:pPr>
              <w:ind w:left="107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Выполнять работы по окрашиванию и оклеиванию обоями поверхностей различными способами.</w:t>
            </w:r>
          </w:p>
        </w:tc>
      </w:tr>
      <w:tr w:rsidR="00EB5A76" w:rsidRPr="00EB5A76" w14:paraId="79B03C6A" w14:textId="77777777" w:rsidTr="000E0A88">
        <w:trPr>
          <w:trHeight w:val="551"/>
        </w:trPr>
        <w:tc>
          <w:tcPr>
            <w:tcW w:w="1205" w:type="dxa"/>
          </w:tcPr>
          <w:p w14:paraId="7F725E6E" w14:textId="77777777" w:rsidR="00EB5A76" w:rsidRPr="00EB5A76" w:rsidRDefault="00EB5A76" w:rsidP="00EB5A76">
            <w:pPr>
              <w:spacing w:line="251" w:lineRule="exact"/>
              <w:ind w:left="256" w:right="247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EB5A76">
              <w:rPr>
                <w:rFonts w:ascii="Arial" w:eastAsia="Times New Roman" w:hAnsi="Arial" w:cs="Arial"/>
                <w:b/>
                <w:i/>
              </w:rPr>
              <w:t>ПК 2.3</w:t>
            </w:r>
          </w:p>
        </w:tc>
        <w:tc>
          <w:tcPr>
            <w:tcW w:w="8368" w:type="dxa"/>
          </w:tcPr>
          <w:p w14:paraId="619DB186" w14:textId="11E9AD58" w:rsidR="00EB5A76" w:rsidRPr="00EB5A76" w:rsidRDefault="00EB5A76" w:rsidP="00EB5A76">
            <w:pPr>
              <w:ind w:left="107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Выполнять декоративно-художественную отделк</w:t>
            </w:r>
            <w:r w:rsidR="00877BCE">
              <w:rPr>
                <w:rFonts w:ascii="Arial" w:eastAsia="Times New Roman" w:hAnsi="Arial" w:cs="Arial"/>
                <w:lang w:val="ru-RU"/>
              </w:rPr>
              <w:t>у поверхностей различными спосо</w:t>
            </w:r>
            <w:r w:rsidRPr="00EB5A76">
              <w:rPr>
                <w:rFonts w:ascii="Arial" w:eastAsia="Times New Roman" w:hAnsi="Arial" w:cs="Arial"/>
                <w:lang w:val="ru-RU"/>
              </w:rPr>
              <w:t>бами.</w:t>
            </w:r>
          </w:p>
        </w:tc>
      </w:tr>
      <w:tr w:rsidR="00EB5A76" w:rsidRPr="00EB5A76" w14:paraId="5756CF72" w14:textId="77777777" w:rsidTr="000E0A88">
        <w:trPr>
          <w:trHeight w:val="559"/>
        </w:trPr>
        <w:tc>
          <w:tcPr>
            <w:tcW w:w="1205" w:type="dxa"/>
          </w:tcPr>
          <w:p w14:paraId="790AAD6F" w14:textId="77777777" w:rsidR="00EB5A76" w:rsidRPr="00EB5A76" w:rsidRDefault="00EB5A76" w:rsidP="00EB5A76">
            <w:pPr>
              <w:spacing w:line="251" w:lineRule="exact"/>
              <w:ind w:left="256" w:right="247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EB5A76">
              <w:rPr>
                <w:rFonts w:ascii="Arial" w:eastAsia="Times New Roman" w:hAnsi="Arial" w:cs="Arial"/>
                <w:b/>
                <w:i/>
              </w:rPr>
              <w:t>ПК 2.4</w:t>
            </w:r>
          </w:p>
        </w:tc>
        <w:tc>
          <w:tcPr>
            <w:tcW w:w="8368" w:type="dxa"/>
          </w:tcPr>
          <w:p w14:paraId="29AC7024" w14:textId="1621A831" w:rsidR="00EB5A76" w:rsidRPr="00EB5A76" w:rsidRDefault="00EB5A76" w:rsidP="00EB5A76">
            <w:pPr>
              <w:spacing w:line="242" w:lineRule="auto"/>
              <w:ind w:left="107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Выполнять ремонт и восстановление окрашенных</w:t>
            </w:r>
            <w:r w:rsidR="00877BCE">
              <w:rPr>
                <w:rFonts w:ascii="Arial" w:eastAsia="Times New Roman" w:hAnsi="Arial" w:cs="Arial"/>
                <w:lang w:val="ru-RU"/>
              </w:rPr>
              <w:t xml:space="preserve"> или оклеенных обоями поверхно</w:t>
            </w:r>
            <w:r w:rsidRPr="00EB5A76">
              <w:rPr>
                <w:rFonts w:ascii="Arial" w:eastAsia="Times New Roman" w:hAnsi="Arial" w:cs="Arial"/>
                <w:lang w:val="ru-RU"/>
              </w:rPr>
              <w:t>стей.</w:t>
            </w:r>
          </w:p>
        </w:tc>
      </w:tr>
    </w:tbl>
    <w:p w14:paraId="3861355C" w14:textId="77777777" w:rsidR="00EB5A76" w:rsidRPr="00EB5A76" w:rsidRDefault="00EB5A76" w:rsidP="00EB5A76">
      <w:pPr>
        <w:widowControl w:val="0"/>
        <w:autoSpaceDE w:val="0"/>
        <w:autoSpaceDN w:val="0"/>
        <w:spacing w:before="4" w:after="0" w:line="240" w:lineRule="auto"/>
        <w:rPr>
          <w:rFonts w:ascii="Arial" w:eastAsia="Times New Roman" w:hAnsi="Arial" w:cs="Arial"/>
          <w:b/>
          <w:i/>
          <w:sz w:val="21"/>
        </w:rPr>
      </w:pPr>
    </w:p>
    <w:p w14:paraId="0448E850" w14:textId="77777777" w:rsidR="00EB5A76" w:rsidRPr="00EB5A76" w:rsidRDefault="00EB5A76" w:rsidP="00EB5A76">
      <w:pPr>
        <w:widowControl w:val="0"/>
        <w:tabs>
          <w:tab w:val="left" w:pos="1639"/>
        </w:tabs>
        <w:autoSpaceDE w:val="0"/>
        <w:autoSpaceDN w:val="0"/>
        <w:spacing w:after="0" w:line="240" w:lineRule="auto"/>
        <w:ind w:left="802"/>
        <w:rPr>
          <w:rFonts w:ascii="Arial" w:eastAsia="Times New Roman" w:hAnsi="Arial" w:cs="Arial"/>
        </w:rPr>
      </w:pPr>
    </w:p>
    <w:p w14:paraId="7C04E906" w14:textId="77777777" w:rsidR="00EB5A76" w:rsidRPr="00EB5A76" w:rsidRDefault="00EB5A76" w:rsidP="00EB5A76">
      <w:pPr>
        <w:widowControl w:val="0"/>
        <w:numPr>
          <w:ilvl w:val="1"/>
          <w:numId w:val="9"/>
        </w:numPr>
        <w:tabs>
          <w:tab w:val="left" w:pos="1639"/>
        </w:tabs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В результате прохождения учебной практики обучающийся</w:t>
      </w:r>
      <w:r w:rsidRPr="00EB5A76">
        <w:rPr>
          <w:rFonts w:ascii="Arial" w:eastAsia="Times New Roman" w:hAnsi="Arial" w:cs="Arial"/>
          <w:spacing w:val="-6"/>
        </w:rPr>
        <w:t xml:space="preserve"> </w:t>
      </w:r>
      <w:r w:rsidRPr="00EB5A76">
        <w:rPr>
          <w:rFonts w:ascii="Arial" w:eastAsia="Times New Roman" w:hAnsi="Arial" w:cs="Arial"/>
        </w:rPr>
        <w:t>должен:</w:t>
      </w:r>
    </w:p>
    <w:p w14:paraId="636C9293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EB5A76" w:rsidRPr="00EB5A76">
          <w:footerReference w:type="default" r:id="rId9"/>
          <w:pgSz w:w="11910" w:h="16850"/>
          <w:pgMar w:top="1060" w:right="340" w:bottom="1120" w:left="1040" w:header="0" w:footer="925" w:gutter="0"/>
          <w:pgNumType w:start="4"/>
          <w:cols w:space="720"/>
        </w:sectPr>
      </w:pPr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6661"/>
      </w:tblGrid>
      <w:tr w:rsidR="00EB5A76" w:rsidRPr="00EB5A76" w14:paraId="38DB01DF" w14:textId="77777777" w:rsidTr="000E0A88">
        <w:trPr>
          <w:trHeight w:val="2327"/>
        </w:trPr>
        <w:tc>
          <w:tcPr>
            <w:tcW w:w="2804" w:type="dxa"/>
          </w:tcPr>
          <w:p w14:paraId="573FF3EF" w14:textId="77777777" w:rsidR="00EB5A76" w:rsidRPr="00EB5A76" w:rsidRDefault="00EB5A76" w:rsidP="00EB5A76">
            <w:pPr>
              <w:ind w:left="107" w:right="548"/>
              <w:rPr>
                <w:rFonts w:ascii="Arial" w:eastAsia="Times New Roman" w:hAnsi="Arial" w:cs="Arial"/>
                <w:b/>
              </w:rPr>
            </w:pPr>
            <w:proofErr w:type="spellStart"/>
            <w:r w:rsidRPr="00EB5A76">
              <w:rPr>
                <w:rFonts w:ascii="Arial" w:eastAsia="Times New Roman" w:hAnsi="Arial" w:cs="Arial"/>
                <w:b/>
              </w:rPr>
              <w:lastRenderedPageBreak/>
              <w:t>Иметь</w:t>
            </w:r>
            <w:proofErr w:type="spellEnd"/>
            <w:r w:rsidRPr="00EB5A76">
              <w:rPr>
                <w:rFonts w:ascii="Arial" w:eastAsia="Times New Roman" w:hAnsi="Arial" w:cs="Arial"/>
                <w:b/>
              </w:rPr>
              <w:t xml:space="preserve"> </w:t>
            </w:r>
            <w:proofErr w:type="spellStart"/>
            <w:r w:rsidRPr="00EB5A76">
              <w:rPr>
                <w:rFonts w:ascii="Arial" w:eastAsia="Times New Roman" w:hAnsi="Arial" w:cs="Arial"/>
                <w:b/>
              </w:rPr>
              <w:t>практический</w:t>
            </w:r>
            <w:proofErr w:type="spellEnd"/>
            <w:r w:rsidRPr="00EB5A76">
              <w:rPr>
                <w:rFonts w:ascii="Arial" w:eastAsia="Times New Roman" w:hAnsi="Arial" w:cs="Arial"/>
                <w:b/>
              </w:rPr>
              <w:t xml:space="preserve"> </w:t>
            </w:r>
            <w:proofErr w:type="spellStart"/>
            <w:r w:rsidRPr="00EB5A76">
              <w:rPr>
                <w:rFonts w:ascii="Arial" w:eastAsia="Times New Roman" w:hAnsi="Arial" w:cs="Arial"/>
                <w:b/>
              </w:rPr>
              <w:t>опыт</w:t>
            </w:r>
            <w:proofErr w:type="spellEnd"/>
          </w:p>
        </w:tc>
        <w:tc>
          <w:tcPr>
            <w:tcW w:w="6661" w:type="dxa"/>
          </w:tcPr>
          <w:p w14:paraId="4B7DEC31" w14:textId="77777777" w:rsidR="00EB5A76" w:rsidRPr="00EB5A76" w:rsidRDefault="00EB5A76" w:rsidP="00EB5A76">
            <w:pPr>
              <w:ind w:left="105" w:right="94"/>
              <w:jc w:val="both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выполнения</w:t>
            </w:r>
            <w:r w:rsidRPr="00EB5A76">
              <w:rPr>
                <w:rFonts w:ascii="Arial" w:eastAsia="Times New Roman" w:hAnsi="Arial" w:cs="Arial"/>
                <w:spacing w:val="-16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подготовительных</w:t>
            </w:r>
            <w:r w:rsidRPr="00EB5A76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работ</w:t>
            </w:r>
            <w:r w:rsidRPr="00EB5A76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по</w:t>
            </w:r>
            <w:r w:rsidRPr="00EB5A76">
              <w:rPr>
                <w:rFonts w:ascii="Arial" w:eastAsia="Times New Roman" w:hAnsi="Arial" w:cs="Arial"/>
                <w:spacing w:val="-15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организации</w:t>
            </w:r>
            <w:r w:rsidRPr="00EB5A76">
              <w:rPr>
                <w:rFonts w:ascii="Arial" w:eastAsia="Times New Roman" w:hAnsi="Arial" w:cs="Arial"/>
                <w:spacing w:val="-16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рабочего</w:t>
            </w:r>
            <w:r w:rsidRPr="00EB5A76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места при производстве малярных работ по отделке поверхностей зданий и сооружений; выполнения грунтования и шпатлевания поверхностей вручную и механизированным способом; выполнения работ по окрашиванию и оклеиванию обоями поверхностей различными способами; выполнять декоративно-художественную отделку поверхностей различными способами; выполнять ремонт и</w:t>
            </w:r>
            <w:r w:rsidRPr="00EB5A76">
              <w:rPr>
                <w:rFonts w:ascii="Arial" w:eastAsia="Times New Roman" w:hAnsi="Arial" w:cs="Arial"/>
                <w:spacing w:val="-20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восстановление окрашенных или оклеенных обоями поверхностей.</w:t>
            </w:r>
          </w:p>
        </w:tc>
      </w:tr>
      <w:tr w:rsidR="00EB5A76" w:rsidRPr="00EB5A76" w14:paraId="04C4968E" w14:textId="77777777" w:rsidTr="000E0A88">
        <w:trPr>
          <w:trHeight w:val="4946"/>
        </w:trPr>
        <w:tc>
          <w:tcPr>
            <w:tcW w:w="2804" w:type="dxa"/>
          </w:tcPr>
          <w:p w14:paraId="44E39B55" w14:textId="77777777" w:rsidR="00EB5A76" w:rsidRPr="00EB5A76" w:rsidRDefault="00EB5A76" w:rsidP="00EB5A76">
            <w:pPr>
              <w:spacing w:line="246" w:lineRule="exact"/>
              <w:ind w:left="107"/>
              <w:rPr>
                <w:rFonts w:ascii="Arial" w:eastAsia="Times New Roman" w:hAnsi="Arial" w:cs="Arial"/>
                <w:b/>
              </w:rPr>
            </w:pPr>
            <w:proofErr w:type="spellStart"/>
            <w:r w:rsidRPr="00EB5A76">
              <w:rPr>
                <w:rFonts w:ascii="Arial" w:eastAsia="Times New Roman" w:hAnsi="Arial" w:cs="Arial"/>
                <w:b/>
              </w:rPr>
              <w:t>Уметь</w:t>
            </w:r>
            <w:proofErr w:type="spellEnd"/>
          </w:p>
        </w:tc>
        <w:tc>
          <w:tcPr>
            <w:tcW w:w="6661" w:type="dxa"/>
          </w:tcPr>
          <w:p w14:paraId="6ACAE51E" w14:textId="77777777" w:rsidR="00EB5A76" w:rsidRPr="00EB5A76" w:rsidRDefault="00EB5A76" w:rsidP="00EB5A76">
            <w:pPr>
              <w:ind w:left="105" w:right="98" w:firstLine="33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проводить подготовительные работы по организации рабочего места при проведении малярных работ; применять электрифицированное, ручное оборудование и инструменты при проведении малярных работ; использовать различные материалы при окрашивании и оклеивании обоями поверхностей различными способами; читать рабочие чертежи и схемы; применять технологии грунтования и шпатлевания поверхностей вручную и механизированным способом; применять технологии по окрашиванию и оклеиванию обоями поверхностей различными способами; применять технологии декоративно-художественной отделки поверхностей различными способами; выполнять ремонт и восстановление окрашенных или оклеенных обоями поверхностей; оценивать безопасность условий труда в соответствии с санитарно-гигиеническими нормативами; соблюдать требования охраны труда при нахождении на строительной площадке; соблюдать требования безопасности, в том числе пожарной безопасности, электробезопасности при ведении малярных и декоративных работ.</w:t>
            </w:r>
          </w:p>
        </w:tc>
      </w:tr>
      <w:tr w:rsidR="00EB5A76" w:rsidRPr="00EB5A76" w14:paraId="5A5C4980" w14:textId="77777777" w:rsidTr="000E0A88">
        <w:trPr>
          <w:trHeight w:val="4946"/>
        </w:trPr>
        <w:tc>
          <w:tcPr>
            <w:tcW w:w="2804" w:type="dxa"/>
          </w:tcPr>
          <w:p w14:paraId="04D0735F" w14:textId="77777777" w:rsidR="00EB5A76" w:rsidRPr="00EB5A76" w:rsidRDefault="00EB5A76" w:rsidP="00EB5A76">
            <w:pPr>
              <w:spacing w:line="243" w:lineRule="exact"/>
              <w:ind w:left="107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  <w:b/>
              </w:rPr>
              <w:t>Знать</w:t>
            </w:r>
          </w:p>
        </w:tc>
        <w:tc>
          <w:tcPr>
            <w:tcW w:w="6661" w:type="dxa"/>
          </w:tcPr>
          <w:p w14:paraId="4BE6B650" w14:textId="77777777" w:rsidR="00EB5A76" w:rsidRPr="00EB5A76" w:rsidRDefault="00EB5A76" w:rsidP="00EB5A76">
            <w:pPr>
              <w:spacing w:line="239" w:lineRule="exact"/>
              <w:ind w:left="105"/>
              <w:jc w:val="both"/>
              <w:rPr>
                <w:rFonts w:ascii="Arial" w:eastAsia="Times New Roman" w:hAnsi="Arial" w:cs="Arial"/>
                <w:lang w:val="ru-RU"/>
              </w:rPr>
            </w:pPr>
            <w:proofErr w:type="gramStart"/>
            <w:r w:rsidRPr="00EB5A76">
              <w:rPr>
                <w:rFonts w:ascii="Arial" w:eastAsia="Times New Roman" w:hAnsi="Arial" w:cs="Arial"/>
                <w:lang w:val="ru-RU"/>
              </w:rPr>
              <w:t>правил</w:t>
            </w:r>
            <w:r w:rsidRPr="00EB5A76">
              <w:rPr>
                <w:rFonts w:ascii="Arial" w:eastAsia="Times New Roman" w:hAnsi="Arial" w:cs="Arial"/>
                <w:spacing w:val="27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проведения</w:t>
            </w:r>
            <w:r w:rsidRPr="00EB5A76">
              <w:rPr>
                <w:rFonts w:ascii="Arial" w:eastAsia="Times New Roman" w:hAnsi="Arial" w:cs="Arial"/>
                <w:spacing w:val="29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подготовительных</w:t>
            </w:r>
            <w:r w:rsidRPr="00EB5A76">
              <w:rPr>
                <w:rFonts w:ascii="Arial" w:eastAsia="Times New Roman" w:hAnsi="Arial" w:cs="Arial"/>
                <w:spacing w:val="28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работ</w:t>
            </w:r>
            <w:r w:rsidRPr="00EB5A76">
              <w:rPr>
                <w:rFonts w:ascii="Arial" w:eastAsia="Times New Roman" w:hAnsi="Arial" w:cs="Arial"/>
                <w:spacing w:val="29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по</w:t>
            </w:r>
            <w:r w:rsidRPr="00EB5A76">
              <w:rPr>
                <w:rFonts w:ascii="Arial" w:eastAsia="Times New Roman" w:hAnsi="Arial" w:cs="Arial"/>
                <w:spacing w:val="27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организации</w:t>
            </w:r>
            <w:r w:rsidRPr="00EB5A76">
              <w:rPr>
                <w:rFonts w:ascii="Arial" w:eastAsia="Times New Roman" w:hAnsi="Arial" w:cs="Arial"/>
                <w:spacing w:val="28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рабочего</w:t>
            </w:r>
            <w:r w:rsidRPr="00EB5A76">
              <w:rPr>
                <w:rFonts w:ascii="Arial" w:eastAsia="Times New Roman" w:hAnsi="Arial" w:cs="Arial"/>
                <w:spacing w:val="-12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места</w:t>
            </w:r>
            <w:r w:rsidRPr="00EB5A76">
              <w:rPr>
                <w:rFonts w:ascii="Arial" w:eastAsia="Times New Roman" w:hAnsi="Arial" w:cs="Arial"/>
                <w:spacing w:val="-11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при</w:t>
            </w:r>
            <w:r w:rsidRPr="00EB5A76">
              <w:rPr>
                <w:rFonts w:ascii="Arial" w:eastAsia="Times New Roman" w:hAnsi="Arial" w:cs="Arial"/>
                <w:spacing w:val="-13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проведении</w:t>
            </w:r>
            <w:r w:rsidRPr="00EB5A76">
              <w:rPr>
                <w:rFonts w:ascii="Arial" w:eastAsia="Times New Roman" w:hAnsi="Arial" w:cs="Arial"/>
                <w:spacing w:val="-12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малярных</w:t>
            </w:r>
            <w:r w:rsidRPr="00EB5A76">
              <w:rPr>
                <w:rFonts w:ascii="Arial" w:eastAsia="Times New Roman" w:hAnsi="Arial" w:cs="Arial"/>
                <w:spacing w:val="-12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работ;</w:t>
            </w:r>
            <w:r w:rsidRPr="00EB5A76">
              <w:rPr>
                <w:rFonts w:ascii="Arial" w:eastAsia="Times New Roman" w:hAnsi="Arial" w:cs="Arial"/>
                <w:spacing w:val="-11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виды,</w:t>
            </w:r>
            <w:r w:rsidRPr="00EB5A76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назначение</w:t>
            </w:r>
            <w:r w:rsidRPr="00EB5A76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и</w:t>
            </w:r>
            <w:r w:rsidRPr="00EB5A76">
              <w:rPr>
                <w:rFonts w:ascii="Arial" w:eastAsia="Times New Roman" w:hAnsi="Arial" w:cs="Arial"/>
                <w:spacing w:val="-13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прицеп действия электрифицированного, ручного оборудования и инструмента при проведении малярных работ; виды, свойства и назначение</w:t>
            </w:r>
            <w:r w:rsidRPr="00EB5A76">
              <w:rPr>
                <w:rFonts w:ascii="Arial" w:eastAsia="Times New Roman" w:hAnsi="Arial" w:cs="Arial"/>
                <w:spacing w:val="-5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материалов</w:t>
            </w:r>
            <w:r w:rsidRPr="00EB5A76">
              <w:rPr>
                <w:rFonts w:ascii="Arial" w:eastAsia="Times New Roman" w:hAnsi="Arial" w:cs="Arial"/>
                <w:spacing w:val="-6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при</w:t>
            </w:r>
            <w:r w:rsidRPr="00EB5A76">
              <w:rPr>
                <w:rFonts w:ascii="Arial" w:eastAsia="Times New Roman" w:hAnsi="Arial" w:cs="Arial"/>
                <w:spacing w:val="-6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окрашивании</w:t>
            </w:r>
            <w:r w:rsidRPr="00EB5A76">
              <w:rPr>
                <w:rFonts w:ascii="Arial" w:eastAsia="Times New Roman" w:hAnsi="Arial" w:cs="Arial"/>
                <w:spacing w:val="-6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и</w:t>
            </w:r>
            <w:r w:rsidRPr="00EB5A76">
              <w:rPr>
                <w:rFonts w:ascii="Arial" w:eastAsia="Times New Roman" w:hAnsi="Arial" w:cs="Arial"/>
                <w:spacing w:val="-6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оклеивании</w:t>
            </w:r>
            <w:r w:rsidRPr="00EB5A76">
              <w:rPr>
                <w:rFonts w:ascii="Arial" w:eastAsia="Times New Roman" w:hAnsi="Arial" w:cs="Arial"/>
                <w:spacing w:val="-6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обоями</w:t>
            </w:r>
            <w:r w:rsidRPr="00EB5A76">
              <w:rPr>
                <w:rFonts w:ascii="Arial" w:eastAsia="Times New Roman" w:hAnsi="Arial" w:cs="Arial"/>
                <w:spacing w:val="-6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поверхностей различными способами; правила чтения рабочих чертежей и схемы;</w:t>
            </w:r>
            <w:r w:rsidRPr="00EB5A76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требования</w:t>
            </w:r>
            <w:r w:rsidRPr="00EB5A76">
              <w:rPr>
                <w:rFonts w:ascii="Arial" w:eastAsia="Times New Roman" w:hAnsi="Arial" w:cs="Arial"/>
                <w:spacing w:val="-12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инструкций</w:t>
            </w:r>
            <w:r w:rsidRPr="00EB5A76">
              <w:rPr>
                <w:rFonts w:ascii="Arial" w:eastAsia="Times New Roman" w:hAnsi="Arial" w:cs="Arial"/>
                <w:spacing w:val="-12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и</w:t>
            </w:r>
            <w:r w:rsidRPr="00EB5A76">
              <w:rPr>
                <w:rFonts w:ascii="Arial" w:eastAsia="Times New Roman" w:hAnsi="Arial" w:cs="Arial"/>
                <w:spacing w:val="-11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регламентов;</w:t>
            </w:r>
            <w:r w:rsidRPr="00EB5A76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технологии</w:t>
            </w:r>
            <w:r w:rsidRPr="00EB5A76">
              <w:rPr>
                <w:rFonts w:ascii="Arial" w:eastAsia="Times New Roman" w:hAnsi="Arial" w:cs="Arial"/>
                <w:spacing w:val="-11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грунтования</w:t>
            </w:r>
            <w:r w:rsidRPr="00EB5A76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и</w:t>
            </w:r>
            <w:r w:rsidRPr="00EB5A76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шпатлевания</w:t>
            </w:r>
            <w:r w:rsidRPr="00EB5A76">
              <w:rPr>
                <w:rFonts w:ascii="Arial" w:eastAsia="Times New Roman" w:hAnsi="Arial" w:cs="Arial"/>
                <w:spacing w:val="-13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поверхностей</w:t>
            </w:r>
            <w:r w:rsidRPr="00EB5A76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вручную</w:t>
            </w:r>
            <w:r w:rsidRPr="00EB5A76">
              <w:rPr>
                <w:rFonts w:ascii="Arial" w:eastAsia="Times New Roman" w:hAnsi="Arial" w:cs="Arial"/>
                <w:spacing w:val="-13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и</w:t>
            </w:r>
            <w:r w:rsidRPr="00EB5A76">
              <w:rPr>
                <w:rFonts w:ascii="Arial" w:eastAsia="Times New Roman" w:hAnsi="Arial" w:cs="Arial"/>
                <w:spacing w:val="-11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механизированным</w:t>
            </w:r>
            <w:r w:rsidRPr="00EB5A76">
              <w:rPr>
                <w:rFonts w:ascii="Arial" w:eastAsia="Times New Roman" w:hAnsi="Arial" w:cs="Arial"/>
                <w:spacing w:val="-13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способом;</w:t>
            </w:r>
            <w:proofErr w:type="gramEnd"/>
            <w:r w:rsidRPr="00EB5A76">
              <w:rPr>
                <w:rFonts w:ascii="Arial" w:eastAsia="Times New Roman" w:hAnsi="Arial" w:cs="Arial"/>
                <w:lang w:val="ru-RU"/>
              </w:rPr>
              <w:t xml:space="preserve"> технологии по окрашиванию и оклеиванию обоями поверхностей различными способами; технологии декоративно-художественной</w:t>
            </w:r>
            <w:r w:rsidRPr="00EB5A76">
              <w:rPr>
                <w:rFonts w:ascii="Arial" w:eastAsia="Times New Roman" w:hAnsi="Arial" w:cs="Arial"/>
                <w:spacing w:val="-15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отделки</w:t>
            </w:r>
            <w:r w:rsidRPr="00EB5A76">
              <w:rPr>
                <w:rFonts w:ascii="Arial" w:eastAsia="Times New Roman" w:hAnsi="Arial" w:cs="Arial"/>
                <w:spacing w:val="-15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поверхностей</w:t>
            </w:r>
            <w:r w:rsidRPr="00EB5A76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различными</w:t>
            </w:r>
            <w:r w:rsidRPr="00EB5A76">
              <w:rPr>
                <w:rFonts w:ascii="Arial" w:eastAsia="Times New Roman" w:hAnsi="Arial" w:cs="Arial"/>
                <w:spacing w:val="-15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способами;</w:t>
            </w:r>
            <w:r w:rsidRPr="00EB5A76">
              <w:rPr>
                <w:rFonts w:ascii="Arial" w:eastAsia="Times New Roman" w:hAnsi="Arial" w:cs="Arial"/>
                <w:spacing w:val="-12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способы</w:t>
            </w:r>
            <w:r w:rsidRPr="00EB5A76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ремонта</w:t>
            </w:r>
            <w:r w:rsidRPr="00EB5A76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и</w:t>
            </w:r>
            <w:r w:rsidRPr="00EB5A76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proofErr w:type="gramStart"/>
            <w:r w:rsidRPr="00EB5A76">
              <w:rPr>
                <w:rFonts w:ascii="Arial" w:eastAsia="Times New Roman" w:hAnsi="Arial" w:cs="Arial"/>
                <w:lang w:val="ru-RU"/>
              </w:rPr>
              <w:t>восстановления</w:t>
            </w:r>
            <w:proofErr w:type="gramEnd"/>
            <w:r w:rsidRPr="00EB5A76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окрашенных</w:t>
            </w:r>
            <w:r w:rsidRPr="00EB5A76">
              <w:rPr>
                <w:rFonts w:ascii="Arial" w:eastAsia="Times New Roman" w:hAnsi="Arial" w:cs="Arial"/>
                <w:spacing w:val="-8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или</w:t>
            </w:r>
            <w:r w:rsidRPr="00EB5A76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оклеенных</w:t>
            </w:r>
            <w:r w:rsidRPr="00EB5A76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обоями</w:t>
            </w:r>
            <w:r w:rsidRPr="00EB5A76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поверхностей; требования безопасности условий труда в соответствии с</w:t>
            </w:r>
            <w:r w:rsidRPr="00EB5A76">
              <w:rPr>
                <w:rFonts w:ascii="Arial" w:eastAsia="Times New Roman" w:hAnsi="Arial" w:cs="Arial"/>
                <w:spacing w:val="-39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санитарно-гигиеническими нормативами; требования охраны труда при нахождении на строительной площадке; требования безопасности,</w:t>
            </w:r>
            <w:r w:rsidRPr="00EB5A76">
              <w:rPr>
                <w:rFonts w:ascii="Arial" w:eastAsia="Times New Roman" w:hAnsi="Arial" w:cs="Arial"/>
                <w:spacing w:val="16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в</w:t>
            </w:r>
            <w:r w:rsidRPr="00EB5A76">
              <w:rPr>
                <w:rFonts w:ascii="Arial" w:eastAsia="Times New Roman" w:hAnsi="Arial" w:cs="Arial"/>
                <w:spacing w:val="17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том</w:t>
            </w:r>
            <w:r w:rsidRPr="00EB5A76">
              <w:rPr>
                <w:rFonts w:ascii="Arial" w:eastAsia="Times New Roman" w:hAnsi="Arial" w:cs="Arial"/>
                <w:spacing w:val="17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числе</w:t>
            </w:r>
            <w:r w:rsidRPr="00EB5A76">
              <w:rPr>
                <w:rFonts w:ascii="Arial" w:eastAsia="Times New Roman" w:hAnsi="Arial" w:cs="Arial"/>
                <w:spacing w:val="18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пожарной</w:t>
            </w:r>
            <w:r w:rsidRPr="00EB5A76">
              <w:rPr>
                <w:rFonts w:ascii="Arial" w:eastAsia="Times New Roman" w:hAnsi="Arial" w:cs="Arial"/>
                <w:spacing w:val="16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безопасности,</w:t>
            </w:r>
            <w:r w:rsidRPr="00EB5A76">
              <w:rPr>
                <w:rFonts w:ascii="Arial" w:eastAsia="Times New Roman" w:hAnsi="Arial" w:cs="Arial"/>
                <w:spacing w:val="17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электробезопасности</w:t>
            </w:r>
            <w:r w:rsidRPr="00EB5A76">
              <w:rPr>
                <w:rFonts w:ascii="Arial" w:eastAsia="Times New Roman" w:hAnsi="Arial" w:cs="Arial"/>
                <w:spacing w:val="17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при</w:t>
            </w:r>
          </w:p>
          <w:p w14:paraId="6CECFABE" w14:textId="77777777" w:rsidR="00EB5A76" w:rsidRPr="00EB5A76" w:rsidRDefault="00EB5A76" w:rsidP="00EB5A76">
            <w:pPr>
              <w:ind w:left="105"/>
              <w:jc w:val="both"/>
              <w:rPr>
                <w:rFonts w:ascii="Arial" w:eastAsia="Times New Roman" w:hAnsi="Arial" w:cs="Arial"/>
                <w:lang w:val="ru-RU"/>
              </w:rPr>
            </w:pPr>
            <w:proofErr w:type="gramStart"/>
            <w:r w:rsidRPr="00EB5A76">
              <w:rPr>
                <w:rFonts w:ascii="Arial" w:eastAsia="Times New Roman" w:hAnsi="Arial" w:cs="Arial"/>
                <w:lang w:val="ru-RU"/>
              </w:rPr>
              <w:t>ведении</w:t>
            </w:r>
            <w:proofErr w:type="gramEnd"/>
            <w:r w:rsidRPr="00EB5A76">
              <w:rPr>
                <w:rFonts w:ascii="Arial" w:eastAsia="Times New Roman" w:hAnsi="Arial" w:cs="Arial"/>
                <w:lang w:val="ru-RU"/>
              </w:rPr>
              <w:t xml:space="preserve"> малярных и декоративных работ.</w:t>
            </w:r>
          </w:p>
        </w:tc>
      </w:tr>
    </w:tbl>
    <w:p w14:paraId="217CA4B8" w14:textId="77777777" w:rsidR="00EB5A76" w:rsidRPr="00EB5A76" w:rsidRDefault="00EB5A76" w:rsidP="00EB5A76">
      <w:pPr>
        <w:widowControl w:val="0"/>
        <w:numPr>
          <w:ilvl w:val="1"/>
          <w:numId w:val="9"/>
        </w:numPr>
        <w:tabs>
          <w:tab w:val="left" w:pos="1474"/>
        </w:tabs>
        <w:autoSpaceDE w:val="0"/>
        <w:autoSpaceDN w:val="0"/>
        <w:spacing w:after="0" w:line="242" w:lineRule="exact"/>
        <w:ind w:hanging="388"/>
        <w:outlineLvl w:val="0"/>
        <w:rPr>
          <w:rFonts w:ascii="Arial" w:eastAsia="Times New Roman" w:hAnsi="Arial" w:cs="Arial"/>
          <w:b/>
          <w:bCs/>
        </w:rPr>
      </w:pPr>
      <w:r w:rsidRPr="00EB5A76">
        <w:rPr>
          <w:rFonts w:ascii="Arial" w:eastAsia="Times New Roman" w:hAnsi="Arial" w:cs="Arial"/>
          <w:b/>
          <w:bCs/>
        </w:rPr>
        <w:t>Количество часов, отводимое прохождение учебной практики</w:t>
      </w:r>
    </w:p>
    <w:p w14:paraId="21B2CF12" w14:textId="23408B18" w:rsidR="00EB5A76" w:rsidRPr="00EB5A76" w:rsidRDefault="00EB5A76" w:rsidP="00EB5A76">
      <w:pPr>
        <w:widowControl w:val="0"/>
        <w:autoSpaceDE w:val="0"/>
        <w:autoSpaceDN w:val="0"/>
        <w:spacing w:after="0" w:line="251" w:lineRule="exact"/>
        <w:ind w:left="378"/>
        <w:rPr>
          <w:rFonts w:ascii="Arial" w:eastAsia="Times New Roman" w:hAnsi="Arial" w:cs="Arial"/>
        </w:rPr>
        <w:sectPr w:rsidR="00EB5A76" w:rsidRPr="00EB5A76">
          <w:pgSz w:w="11910" w:h="16850"/>
          <w:pgMar w:top="1140" w:right="340" w:bottom="1200" w:left="1040" w:header="0" w:footer="925" w:gutter="0"/>
          <w:cols w:space="720"/>
        </w:sectPr>
      </w:pPr>
      <w:r w:rsidRPr="00EB5A76">
        <w:rPr>
          <w:rFonts w:ascii="Arial" w:eastAsia="Times New Roman" w:hAnsi="Arial" w:cs="Arial"/>
        </w:rPr>
        <w:t>Всего часов – 14</w:t>
      </w:r>
      <w:r>
        <w:rPr>
          <w:rFonts w:ascii="Arial" w:eastAsia="Times New Roman" w:hAnsi="Arial" w:cs="Arial"/>
        </w:rPr>
        <w:t>4</w:t>
      </w:r>
    </w:p>
    <w:p w14:paraId="63BEB590" w14:textId="77777777" w:rsidR="00EB5A76" w:rsidRPr="00EB5A76" w:rsidRDefault="00EB5A76" w:rsidP="00EB5A76">
      <w:pPr>
        <w:widowControl w:val="0"/>
        <w:autoSpaceDE w:val="0"/>
        <w:autoSpaceDN w:val="0"/>
        <w:spacing w:before="4" w:after="0" w:line="240" w:lineRule="auto"/>
        <w:rPr>
          <w:rFonts w:ascii="Arial" w:eastAsia="Times New Roman" w:hAnsi="Arial" w:cs="Arial"/>
          <w:sz w:val="17"/>
        </w:rPr>
      </w:pPr>
    </w:p>
    <w:p w14:paraId="26482EDB" w14:textId="77777777" w:rsidR="00EB5A76" w:rsidRPr="00EB5A76" w:rsidRDefault="00EB5A76" w:rsidP="00EB5A76">
      <w:pPr>
        <w:widowControl w:val="0"/>
        <w:numPr>
          <w:ilvl w:val="0"/>
          <w:numId w:val="9"/>
        </w:numPr>
        <w:tabs>
          <w:tab w:val="left" w:pos="802"/>
        </w:tabs>
        <w:autoSpaceDE w:val="0"/>
        <w:autoSpaceDN w:val="0"/>
        <w:spacing w:after="0" w:line="240" w:lineRule="auto"/>
        <w:ind w:right="1566"/>
        <w:outlineLvl w:val="0"/>
        <w:rPr>
          <w:rFonts w:ascii="Arial" w:eastAsia="Times New Roman" w:hAnsi="Arial" w:cs="Arial"/>
          <w:b/>
          <w:bCs/>
        </w:rPr>
      </w:pPr>
      <w:r w:rsidRPr="00EB5A76">
        <w:rPr>
          <w:rFonts w:ascii="Arial" w:eastAsia="Times New Roman" w:hAnsi="Arial" w:cs="Arial"/>
          <w:b/>
          <w:bCs/>
        </w:rPr>
        <w:t xml:space="preserve">Структура и содержание учебной практики 144 часа </w:t>
      </w:r>
    </w:p>
    <w:p w14:paraId="3A3A3D5C" w14:textId="77777777" w:rsidR="00EB5A76" w:rsidRPr="00EB5A76" w:rsidRDefault="00EB5A76" w:rsidP="00EB5A76">
      <w:pPr>
        <w:widowControl w:val="0"/>
        <w:autoSpaceDE w:val="0"/>
        <w:autoSpaceDN w:val="0"/>
        <w:spacing w:before="3" w:after="0" w:line="240" w:lineRule="auto"/>
        <w:rPr>
          <w:rFonts w:ascii="Arial" w:eastAsia="Times New Roman" w:hAnsi="Arial" w:cs="Arial"/>
          <w:b/>
          <w:sz w:val="24"/>
        </w:rPr>
      </w:pP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321"/>
        <w:gridCol w:w="1711"/>
        <w:gridCol w:w="2542"/>
      </w:tblGrid>
      <w:tr w:rsidR="00EB5A76" w:rsidRPr="00EB5A76" w14:paraId="6AB020A7" w14:textId="77777777" w:rsidTr="000E0A88">
        <w:trPr>
          <w:trHeight w:val="580"/>
        </w:trPr>
        <w:tc>
          <w:tcPr>
            <w:tcW w:w="648" w:type="dxa"/>
            <w:vMerge w:val="restart"/>
          </w:tcPr>
          <w:p w14:paraId="6750B5EE" w14:textId="77777777" w:rsidR="00EB5A76" w:rsidRPr="00EB5A76" w:rsidRDefault="00EB5A76" w:rsidP="00EB5A76">
            <w:pPr>
              <w:spacing w:line="247" w:lineRule="exact"/>
              <w:ind w:left="218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№</w:t>
            </w:r>
          </w:p>
        </w:tc>
        <w:tc>
          <w:tcPr>
            <w:tcW w:w="4321" w:type="dxa"/>
            <w:vMerge w:val="restart"/>
          </w:tcPr>
          <w:p w14:paraId="1E605E8E" w14:textId="77777777" w:rsidR="00EB5A76" w:rsidRPr="00EB5A76" w:rsidRDefault="00EB5A76" w:rsidP="00EB5A76">
            <w:pPr>
              <w:ind w:right="1711"/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EB5A76">
              <w:rPr>
                <w:rFonts w:ascii="Arial" w:eastAsia="Times New Roman" w:hAnsi="Arial" w:cs="Arial"/>
              </w:rPr>
              <w:t>Разделы</w:t>
            </w:r>
            <w:proofErr w:type="spellEnd"/>
            <w:r w:rsidRPr="00EB5A76">
              <w:rPr>
                <w:rFonts w:ascii="Arial" w:eastAsia="Times New Roman" w:hAnsi="Arial" w:cs="Arial"/>
              </w:rPr>
              <w:t xml:space="preserve"> (</w:t>
            </w:r>
            <w:proofErr w:type="spellStart"/>
            <w:r w:rsidRPr="00EB5A76">
              <w:rPr>
                <w:rFonts w:ascii="Arial" w:eastAsia="Times New Roman" w:hAnsi="Arial" w:cs="Arial"/>
              </w:rPr>
              <w:t>этапы</w:t>
            </w:r>
            <w:proofErr w:type="spellEnd"/>
            <w:r w:rsidRPr="00EB5A76">
              <w:rPr>
                <w:rFonts w:ascii="Arial" w:eastAsia="Times New Roman" w:hAnsi="Arial" w:cs="Arial"/>
              </w:rPr>
              <w:t xml:space="preserve">) </w:t>
            </w:r>
            <w:proofErr w:type="spellStart"/>
            <w:r w:rsidRPr="00EB5A76">
              <w:rPr>
                <w:rFonts w:ascii="Arial" w:eastAsia="Times New Roman" w:hAnsi="Arial" w:cs="Arial"/>
              </w:rPr>
              <w:t>практики</w:t>
            </w:r>
            <w:proofErr w:type="spellEnd"/>
          </w:p>
        </w:tc>
        <w:tc>
          <w:tcPr>
            <w:tcW w:w="1711" w:type="dxa"/>
          </w:tcPr>
          <w:p w14:paraId="7218210F" w14:textId="77777777" w:rsidR="00EB5A76" w:rsidRPr="00EB5A76" w:rsidRDefault="00EB5A76" w:rsidP="00EB5A76">
            <w:pPr>
              <w:spacing w:line="247" w:lineRule="exact"/>
              <w:ind w:left="188" w:right="183"/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EB5A76">
              <w:rPr>
                <w:rFonts w:ascii="Arial" w:eastAsia="Times New Roman" w:hAnsi="Arial" w:cs="Arial"/>
              </w:rPr>
              <w:t>Общая</w:t>
            </w:r>
            <w:proofErr w:type="spellEnd"/>
          </w:p>
          <w:p w14:paraId="22B9347D" w14:textId="4F3F43F5" w:rsidR="00EB5A76" w:rsidRPr="00EB5A76" w:rsidRDefault="00877BCE" w:rsidP="00EB5A76">
            <w:pPr>
              <w:spacing w:before="37"/>
              <w:ind w:left="192" w:right="18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трудоёмко</w:t>
            </w:r>
            <w:r>
              <w:rPr>
                <w:rFonts w:ascii="Arial" w:eastAsia="Times New Roman" w:hAnsi="Arial" w:cs="Arial"/>
                <w:lang w:val="ru-RU"/>
              </w:rPr>
              <w:t>т</w:t>
            </w:r>
            <w:r w:rsidR="00EB5A76" w:rsidRPr="00EB5A76">
              <w:rPr>
                <w:rFonts w:ascii="Arial" w:eastAsia="Times New Roman" w:hAnsi="Arial" w:cs="Arial"/>
              </w:rPr>
              <w:t>ь</w:t>
            </w:r>
          </w:p>
        </w:tc>
        <w:tc>
          <w:tcPr>
            <w:tcW w:w="2542" w:type="dxa"/>
            <w:vMerge w:val="restart"/>
          </w:tcPr>
          <w:p w14:paraId="361F5296" w14:textId="77777777" w:rsidR="00EB5A76" w:rsidRPr="00EB5A76" w:rsidRDefault="00EB5A76" w:rsidP="00EB5A76">
            <w:pPr>
              <w:ind w:left="838" w:right="438" w:hanging="378"/>
              <w:rPr>
                <w:rFonts w:ascii="Arial" w:eastAsia="Times New Roman" w:hAnsi="Arial" w:cs="Arial"/>
              </w:rPr>
            </w:pPr>
            <w:proofErr w:type="spellStart"/>
            <w:r w:rsidRPr="00EB5A76">
              <w:rPr>
                <w:rFonts w:ascii="Arial" w:eastAsia="Times New Roman" w:hAnsi="Arial" w:cs="Arial"/>
              </w:rPr>
              <w:t>Формы</w:t>
            </w:r>
            <w:proofErr w:type="spellEnd"/>
            <w:r w:rsidRPr="00EB5A76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B5A76">
              <w:rPr>
                <w:rFonts w:ascii="Arial" w:eastAsia="Times New Roman" w:hAnsi="Arial" w:cs="Arial"/>
              </w:rPr>
              <w:t>текущего</w:t>
            </w:r>
            <w:proofErr w:type="spellEnd"/>
            <w:r w:rsidRPr="00EB5A76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B5A76">
              <w:rPr>
                <w:rFonts w:ascii="Arial" w:eastAsia="Times New Roman" w:hAnsi="Arial" w:cs="Arial"/>
              </w:rPr>
              <w:t>контроля</w:t>
            </w:r>
            <w:proofErr w:type="spellEnd"/>
          </w:p>
        </w:tc>
      </w:tr>
      <w:tr w:rsidR="00EB5A76" w:rsidRPr="00EB5A76" w14:paraId="73490817" w14:textId="77777777" w:rsidTr="000E0A88">
        <w:trPr>
          <w:trHeight w:val="419"/>
        </w:trPr>
        <w:tc>
          <w:tcPr>
            <w:tcW w:w="648" w:type="dxa"/>
            <w:vMerge/>
            <w:tcBorders>
              <w:top w:val="nil"/>
            </w:tcBorders>
          </w:tcPr>
          <w:p w14:paraId="01E1908C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4321" w:type="dxa"/>
            <w:vMerge/>
            <w:tcBorders>
              <w:top w:val="nil"/>
            </w:tcBorders>
          </w:tcPr>
          <w:p w14:paraId="4572F139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711" w:type="dxa"/>
          </w:tcPr>
          <w:p w14:paraId="659CF18C" w14:textId="77777777" w:rsidR="00EB5A76" w:rsidRPr="00EB5A76" w:rsidRDefault="00EB5A76" w:rsidP="00EB5A76">
            <w:pPr>
              <w:spacing w:line="247" w:lineRule="exact"/>
              <w:ind w:left="105"/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EB5A76">
              <w:rPr>
                <w:rFonts w:ascii="Arial" w:eastAsia="Times New Roman" w:hAnsi="Arial" w:cs="Arial"/>
              </w:rPr>
              <w:t>часы</w:t>
            </w:r>
            <w:proofErr w:type="spellEnd"/>
          </w:p>
        </w:tc>
        <w:tc>
          <w:tcPr>
            <w:tcW w:w="2542" w:type="dxa"/>
            <w:vMerge/>
            <w:tcBorders>
              <w:top w:val="nil"/>
            </w:tcBorders>
          </w:tcPr>
          <w:p w14:paraId="50EB7089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</w:tr>
      <w:tr w:rsidR="00EB5A76" w:rsidRPr="00EB5A76" w14:paraId="39A6043C" w14:textId="77777777" w:rsidTr="000E0A88">
        <w:trPr>
          <w:trHeight w:val="1488"/>
        </w:trPr>
        <w:tc>
          <w:tcPr>
            <w:tcW w:w="648" w:type="dxa"/>
          </w:tcPr>
          <w:p w14:paraId="53C84FC4" w14:textId="77777777" w:rsidR="00EB5A76" w:rsidRPr="00EB5A76" w:rsidRDefault="00EB5A76" w:rsidP="00EB5A76">
            <w:pPr>
              <w:ind w:left="107" w:right="181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ПК 2.1.</w:t>
            </w:r>
          </w:p>
        </w:tc>
        <w:tc>
          <w:tcPr>
            <w:tcW w:w="4321" w:type="dxa"/>
          </w:tcPr>
          <w:p w14:paraId="46A90452" w14:textId="77777777" w:rsidR="00EB5A76" w:rsidRPr="00EB5A76" w:rsidRDefault="00EB5A76" w:rsidP="00EB5A76">
            <w:pPr>
              <w:ind w:left="107" w:right="181"/>
              <w:jc w:val="both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Выполнять подготовительные работы при производстве малярных работ при отделке поверхностей зданий и сооружений</w:t>
            </w:r>
          </w:p>
        </w:tc>
        <w:tc>
          <w:tcPr>
            <w:tcW w:w="1711" w:type="dxa"/>
          </w:tcPr>
          <w:p w14:paraId="5D1789C4" w14:textId="77777777" w:rsidR="00EB5A76" w:rsidRPr="00EB5A76" w:rsidRDefault="00EB5A76" w:rsidP="00EB5A76">
            <w:pPr>
              <w:spacing w:before="10"/>
              <w:ind w:left="107"/>
              <w:jc w:val="center"/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6B0D0515" w14:textId="77777777" w:rsidR="00EB5A76" w:rsidRPr="00EB5A76" w:rsidRDefault="00EB5A76" w:rsidP="00EB5A76">
            <w:pPr>
              <w:ind w:left="105"/>
              <w:jc w:val="center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24</w:t>
            </w:r>
          </w:p>
        </w:tc>
        <w:tc>
          <w:tcPr>
            <w:tcW w:w="2542" w:type="dxa"/>
          </w:tcPr>
          <w:p w14:paraId="6D88F182" w14:textId="77777777" w:rsidR="00EB5A76" w:rsidRPr="00EB5A76" w:rsidRDefault="00EB5A76" w:rsidP="00EB5A76">
            <w:pPr>
              <w:ind w:left="105" w:right="559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Расчёт потребности материалов</w:t>
            </w:r>
          </w:p>
        </w:tc>
      </w:tr>
      <w:tr w:rsidR="00EB5A76" w:rsidRPr="00EB5A76" w14:paraId="292D2429" w14:textId="77777777" w:rsidTr="000E0A88">
        <w:trPr>
          <w:trHeight w:val="1367"/>
        </w:trPr>
        <w:tc>
          <w:tcPr>
            <w:tcW w:w="648" w:type="dxa"/>
          </w:tcPr>
          <w:p w14:paraId="30FD3CF4" w14:textId="77777777" w:rsidR="00EB5A76" w:rsidRPr="00EB5A76" w:rsidRDefault="00EB5A76" w:rsidP="00EB5A76">
            <w:pPr>
              <w:spacing w:line="278" w:lineRule="auto"/>
              <w:ind w:left="107" w:right="205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ПК 2.2</w:t>
            </w:r>
          </w:p>
        </w:tc>
        <w:tc>
          <w:tcPr>
            <w:tcW w:w="4321" w:type="dxa"/>
          </w:tcPr>
          <w:p w14:paraId="7E18173B" w14:textId="77777777" w:rsidR="00EB5A76" w:rsidRPr="00EB5A76" w:rsidRDefault="00EB5A76" w:rsidP="00EB5A76">
            <w:pPr>
              <w:ind w:left="107" w:right="148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1</w:t>
            </w:r>
            <w:proofErr w:type="gramStart"/>
            <w:r w:rsidRPr="00EB5A76">
              <w:rPr>
                <w:rFonts w:ascii="Arial" w:eastAsia="Times New Roman" w:hAnsi="Arial" w:cs="Arial"/>
                <w:lang w:val="ru-RU"/>
              </w:rPr>
              <w:t xml:space="preserve"> В</w:t>
            </w:r>
            <w:proofErr w:type="gramEnd"/>
            <w:r w:rsidRPr="00EB5A76">
              <w:rPr>
                <w:rFonts w:ascii="Arial" w:eastAsia="Times New Roman" w:hAnsi="Arial" w:cs="Arial"/>
                <w:lang w:val="ru-RU"/>
              </w:rPr>
              <w:t xml:space="preserve">ыполнять работы по окрашиванию поверхностей различными способами </w:t>
            </w:r>
          </w:p>
          <w:p w14:paraId="7D403448" w14:textId="77777777" w:rsidR="00EB5A76" w:rsidRPr="00EB5A76" w:rsidRDefault="00EB5A76" w:rsidP="00EB5A76">
            <w:pPr>
              <w:ind w:left="107" w:right="148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2</w:t>
            </w:r>
            <w:proofErr w:type="gramStart"/>
            <w:r w:rsidRPr="00EB5A76">
              <w:rPr>
                <w:rFonts w:ascii="Arial" w:eastAsia="Times New Roman" w:hAnsi="Arial" w:cs="Arial"/>
                <w:lang w:val="ru-RU"/>
              </w:rPr>
              <w:t xml:space="preserve"> В</w:t>
            </w:r>
            <w:proofErr w:type="gramEnd"/>
            <w:r w:rsidRPr="00EB5A76">
              <w:rPr>
                <w:rFonts w:ascii="Arial" w:eastAsia="Times New Roman" w:hAnsi="Arial" w:cs="Arial"/>
                <w:lang w:val="ru-RU"/>
              </w:rPr>
              <w:t>ыполнять работы по оклеиванию обоями поверхностей различными способами</w:t>
            </w:r>
          </w:p>
        </w:tc>
        <w:tc>
          <w:tcPr>
            <w:tcW w:w="1711" w:type="dxa"/>
          </w:tcPr>
          <w:p w14:paraId="2322A61E" w14:textId="77777777" w:rsidR="00EB5A76" w:rsidRPr="00EB5A76" w:rsidRDefault="00EB5A76" w:rsidP="00EB5A76">
            <w:pPr>
              <w:spacing w:before="10"/>
              <w:ind w:left="107"/>
              <w:jc w:val="center"/>
              <w:rPr>
                <w:rFonts w:ascii="Arial" w:eastAsia="Times New Roman" w:hAnsi="Arial" w:cs="Arial"/>
                <w:b/>
                <w:sz w:val="24"/>
                <w:lang w:val="ru-RU"/>
              </w:rPr>
            </w:pPr>
          </w:p>
          <w:p w14:paraId="034B9F66" w14:textId="77777777" w:rsidR="00EB5A76" w:rsidRPr="00EB5A76" w:rsidRDefault="00EB5A76" w:rsidP="00EB5A76">
            <w:pPr>
              <w:ind w:left="105"/>
              <w:jc w:val="center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36</w:t>
            </w:r>
          </w:p>
          <w:p w14:paraId="072EBF02" w14:textId="77777777" w:rsidR="00EB5A76" w:rsidRPr="00EB5A76" w:rsidRDefault="00EB5A76" w:rsidP="00EB5A76">
            <w:pPr>
              <w:ind w:left="105"/>
              <w:jc w:val="center"/>
              <w:rPr>
                <w:rFonts w:ascii="Arial" w:eastAsia="Times New Roman" w:hAnsi="Arial" w:cs="Arial"/>
              </w:rPr>
            </w:pPr>
          </w:p>
          <w:p w14:paraId="276276FD" w14:textId="77777777" w:rsidR="00EB5A76" w:rsidRPr="00EB5A76" w:rsidRDefault="00EB5A76" w:rsidP="00EB5A76">
            <w:pPr>
              <w:ind w:left="105"/>
              <w:jc w:val="center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36</w:t>
            </w:r>
          </w:p>
        </w:tc>
        <w:tc>
          <w:tcPr>
            <w:tcW w:w="2542" w:type="dxa"/>
          </w:tcPr>
          <w:p w14:paraId="077B886B" w14:textId="77777777" w:rsidR="00EB5A76" w:rsidRPr="00EB5A76" w:rsidRDefault="00EB5A76" w:rsidP="00EB5A76">
            <w:pPr>
              <w:spacing w:line="247" w:lineRule="exact"/>
              <w:ind w:left="105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Практическая работа</w:t>
            </w:r>
          </w:p>
        </w:tc>
      </w:tr>
      <w:tr w:rsidR="00EB5A76" w:rsidRPr="00EB5A76" w14:paraId="1E04DB29" w14:textId="77777777" w:rsidTr="000E0A88">
        <w:trPr>
          <w:trHeight w:val="760"/>
        </w:trPr>
        <w:tc>
          <w:tcPr>
            <w:tcW w:w="648" w:type="dxa"/>
          </w:tcPr>
          <w:p w14:paraId="43D10C54" w14:textId="77777777" w:rsidR="00EB5A76" w:rsidRPr="00EB5A76" w:rsidRDefault="00EB5A76" w:rsidP="00EB5A76">
            <w:pPr>
              <w:ind w:left="107" w:right="205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ПК 2.3</w:t>
            </w:r>
          </w:p>
        </w:tc>
        <w:tc>
          <w:tcPr>
            <w:tcW w:w="4321" w:type="dxa"/>
          </w:tcPr>
          <w:p w14:paraId="45D2C307" w14:textId="77777777" w:rsidR="00EB5A76" w:rsidRPr="00EB5A76" w:rsidRDefault="00EB5A76" w:rsidP="00EB5A76">
            <w:pPr>
              <w:ind w:left="107" w:right="231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Выполнять декоративно-художественную отделку поверхностей различными</w:t>
            </w:r>
          </w:p>
          <w:p w14:paraId="4190B0DF" w14:textId="77777777" w:rsidR="00EB5A76" w:rsidRPr="00EB5A76" w:rsidRDefault="00EB5A76" w:rsidP="00EB5A76">
            <w:pPr>
              <w:spacing w:line="238" w:lineRule="exact"/>
              <w:ind w:left="107"/>
              <w:rPr>
                <w:rFonts w:ascii="Arial" w:eastAsia="Times New Roman" w:hAnsi="Arial" w:cs="Arial"/>
              </w:rPr>
            </w:pPr>
            <w:proofErr w:type="gramStart"/>
            <w:r w:rsidRPr="00EB5A76">
              <w:rPr>
                <w:rFonts w:ascii="Arial" w:eastAsia="Times New Roman" w:hAnsi="Arial" w:cs="Arial"/>
              </w:rPr>
              <w:t>способами</w:t>
            </w:r>
            <w:proofErr w:type="gramEnd"/>
            <w:r w:rsidRPr="00EB5A76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711" w:type="dxa"/>
          </w:tcPr>
          <w:p w14:paraId="66DE1FDE" w14:textId="77777777" w:rsidR="00EB5A76" w:rsidRPr="00EB5A76" w:rsidRDefault="00EB5A76" w:rsidP="00EB5A76">
            <w:pPr>
              <w:spacing w:before="10"/>
              <w:ind w:left="107"/>
              <w:jc w:val="center"/>
              <w:rPr>
                <w:rFonts w:ascii="Arial" w:eastAsia="Times New Roman" w:hAnsi="Arial" w:cs="Arial"/>
                <w:b/>
                <w:sz w:val="24"/>
              </w:rPr>
            </w:pPr>
          </w:p>
          <w:p w14:paraId="72798513" w14:textId="77777777" w:rsidR="00EB5A76" w:rsidRPr="00EB5A76" w:rsidRDefault="00EB5A76" w:rsidP="00EB5A76">
            <w:pPr>
              <w:ind w:left="105"/>
              <w:jc w:val="center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24</w:t>
            </w:r>
          </w:p>
        </w:tc>
        <w:tc>
          <w:tcPr>
            <w:tcW w:w="2542" w:type="dxa"/>
          </w:tcPr>
          <w:p w14:paraId="3AF32CA7" w14:textId="77777777" w:rsidR="00EB5A76" w:rsidRPr="00EB5A76" w:rsidRDefault="00EB5A76" w:rsidP="00EB5A76">
            <w:pPr>
              <w:spacing w:line="249" w:lineRule="exact"/>
              <w:ind w:left="105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Практическая работа</w:t>
            </w:r>
          </w:p>
        </w:tc>
      </w:tr>
      <w:tr w:rsidR="00EB5A76" w:rsidRPr="00EB5A76" w14:paraId="1C483975" w14:textId="77777777" w:rsidTr="000E0A88">
        <w:trPr>
          <w:trHeight w:val="873"/>
        </w:trPr>
        <w:tc>
          <w:tcPr>
            <w:tcW w:w="648" w:type="dxa"/>
          </w:tcPr>
          <w:p w14:paraId="3B587B3A" w14:textId="77777777" w:rsidR="00EB5A76" w:rsidRPr="00EB5A76" w:rsidRDefault="00EB5A76" w:rsidP="00EB5A76">
            <w:pPr>
              <w:ind w:left="107" w:right="205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ПК 2.4</w:t>
            </w:r>
          </w:p>
        </w:tc>
        <w:tc>
          <w:tcPr>
            <w:tcW w:w="4321" w:type="dxa"/>
          </w:tcPr>
          <w:p w14:paraId="4C7C36E9" w14:textId="77777777" w:rsidR="00EB5A76" w:rsidRPr="00EB5A76" w:rsidRDefault="00EB5A76" w:rsidP="00EB5A76">
            <w:pPr>
              <w:ind w:left="107" w:right="707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 xml:space="preserve">Выполнять ремонт и восстановление </w:t>
            </w:r>
            <w:proofErr w:type="gramStart"/>
            <w:r w:rsidRPr="00EB5A76">
              <w:rPr>
                <w:rFonts w:ascii="Arial" w:eastAsia="Times New Roman" w:hAnsi="Arial" w:cs="Arial"/>
                <w:lang w:val="ru-RU"/>
              </w:rPr>
              <w:t>окрашенных</w:t>
            </w:r>
            <w:proofErr w:type="gramEnd"/>
            <w:r w:rsidRPr="00EB5A76">
              <w:rPr>
                <w:rFonts w:ascii="Arial" w:eastAsia="Times New Roman" w:hAnsi="Arial" w:cs="Arial"/>
                <w:lang w:val="ru-RU"/>
              </w:rPr>
              <w:t xml:space="preserve"> или оклеенных обоями</w:t>
            </w:r>
          </w:p>
          <w:p w14:paraId="5453767D" w14:textId="77777777" w:rsidR="00EB5A76" w:rsidRPr="00EB5A76" w:rsidRDefault="00EB5A76" w:rsidP="00EB5A76">
            <w:pPr>
              <w:spacing w:line="252" w:lineRule="exact"/>
              <w:ind w:left="107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поверхностей.</w:t>
            </w:r>
          </w:p>
        </w:tc>
        <w:tc>
          <w:tcPr>
            <w:tcW w:w="1711" w:type="dxa"/>
          </w:tcPr>
          <w:p w14:paraId="20F57E31" w14:textId="77777777" w:rsidR="00EB5A76" w:rsidRPr="00EB5A76" w:rsidRDefault="00EB5A76" w:rsidP="00EB5A76">
            <w:pPr>
              <w:spacing w:before="8"/>
              <w:ind w:left="107"/>
              <w:jc w:val="center"/>
              <w:rPr>
                <w:rFonts w:ascii="Arial" w:eastAsia="Times New Roman" w:hAnsi="Arial" w:cs="Arial"/>
                <w:b/>
                <w:sz w:val="24"/>
              </w:rPr>
            </w:pPr>
          </w:p>
          <w:p w14:paraId="04F6DD0B" w14:textId="77777777" w:rsidR="00EB5A76" w:rsidRPr="00EB5A76" w:rsidRDefault="00EB5A76" w:rsidP="00EB5A76">
            <w:pPr>
              <w:ind w:left="105"/>
              <w:jc w:val="center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18</w:t>
            </w:r>
          </w:p>
        </w:tc>
        <w:tc>
          <w:tcPr>
            <w:tcW w:w="2542" w:type="dxa"/>
          </w:tcPr>
          <w:p w14:paraId="0D8AAE2A" w14:textId="77777777" w:rsidR="00EB5A76" w:rsidRPr="00EB5A76" w:rsidRDefault="00EB5A76" w:rsidP="00EB5A76">
            <w:pPr>
              <w:spacing w:line="247" w:lineRule="exact"/>
              <w:ind w:left="105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Практическая работа</w:t>
            </w:r>
          </w:p>
        </w:tc>
      </w:tr>
      <w:tr w:rsidR="00EB5A76" w:rsidRPr="00EB5A76" w14:paraId="77E1599E" w14:textId="77777777" w:rsidTr="000E0A88">
        <w:trPr>
          <w:trHeight w:val="290"/>
        </w:trPr>
        <w:tc>
          <w:tcPr>
            <w:tcW w:w="648" w:type="dxa"/>
          </w:tcPr>
          <w:p w14:paraId="19D0F9D3" w14:textId="77777777" w:rsidR="00EB5A76" w:rsidRPr="00EB5A76" w:rsidRDefault="00EB5A76" w:rsidP="00EB5A76">
            <w:pPr>
              <w:ind w:left="107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4321" w:type="dxa"/>
          </w:tcPr>
          <w:p w14:paraId="010CCF99" w14:textId="77777777" w:rsidR="00EB5A76" w:rsidRPr="00EB5A76" w:rsidRDefault="00EB5A76" w:rsidP="00EB5A76">
            <w:pPr>
              <w:spacing w:line="247" w:lineRule="exact"/>
              <w:ind w:left="107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Дифференцированный зачет</w:t>
            </w:r>
          </w:p>
        </w:tc>
        <w:tc>
          <w:tcPr>
            <w:tcW w:w="1711" w:type="dxa"/>
          </w:tcPr>
          <w:p w14:paraId="6384E00B" w14:textId="77777777" w:rsidR="00EB5A76" w:rsidRPr="00EB5A76" w:rsidRDefault="00EB5A76" w:rsidP="00EB5A76">
            <w:pPr>
              <w:spacing w:line="247" w:lineRule="exact"/>
              <w:ind w:left="105"/>
              <w:jc w:val="center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2542" w:type="dxa"/>
          </w:tcPr>
          <w:p w14:paraId="7B94006D" w14:textId="77777777" w:rsidR="00EB5A76" w:rsidRPr="00EB5A76" w:rsidRDefault="00EB5A76" w:rsidP="00EB5A76">
            <w:pPr>
              <w:spacing w:line="247" w:lineRule="exact"/>
              <w:ind w:left="105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Проверочная работа</w:t>
            </w:r>
          </w:p>
        </w:tc>
      </w:tr>
    </w:tbl>
    <w:p w14:paraId="1B3804B4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17"/>
        </w:rPr>
        <w:sectPr w:rsidR="00EB5A76" w:rsidRPr="00EB5A76">
          <w:pgSz w:w="11910" w:h="16850"/>
          <w:pgMar w:top="1600" w:right="340" w:bottom="1120" w:left="1040" w:header="0" w:footer="925" w:gutter="0"/>
          <w:cols w:space="720"/>
        </w:sectPr>
      </w:pPr>
    </w:p>
    <w:p w14:paraId="4F191C12" w14:textId="77777777" w:rsidR="00EB5A76" w:rsidRPr="00EB5A76" w:rsidRDefault="00EB5A76" w:rsidP="00EB5A76">
      <w:pPr>
        <w:widowControl w:val="0"/>
        <w:tabs>
          <w:tab w:val="left" w:pos="500"/>
        </w:tabs>
        <w:autoSpaceDE w:val="0"/>
        <w:autoSpaceDN w:val="0"/>
        <w:spacing w:before="64" w:after="0" w:line="240" w:lineRule="auto"/>
        <w:rPr>
          <w:rFonts w:ascii="Arial" w:eastAsia="Times New Roman" w:hAnsi="Arial" w:cs="Arial"/>
          <w:b/>
          <w:i/>
        </w:rPr>
      </w:pPr>
      <w:r w:rsidRPr="00EB5A76">
        <w:rPr>
          <w:rFonts w:ascii="Arial" w:eastAsia="Times New Roman" w:hAnsi="Arial" w:cs="Arial"/>
          <w:b/>
          <w:i/>
        </w:rPr>
        <w:lastRenderedPageBreak/>
        <w:t>2.1 Тематический план и содержание программы учебной практики УП.02</w:t>
      </w:r>
    </w:p>
    <w:p w14:paraId="1156BE9A" w14:textId="77777777" w:rsidR="00EB5A76" w:rsidRPr="00EB5A76" w:rsidRDefault="00EB5A76" w:rsidP="00EB5A76">
      <w:pPr>
        <w:widowControl w:val="0"/>
        <w:autoSpaceDE w:val="0"/>
        <w:autoSpaceDN w:val="0"/>
        <w:spacing w:before="8" w:after="0" w:line="240" w:lineRule="auto"/>
        <w:rPr>
          <w:rFonts w:ascii="Arial" w:eastAsia="Times New Roman" w:hAnsi="Arial" w:cs="Arial"/>
          <w:b/>
          <w:i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8"/>
        <w:gridCol w:w="10440"/>
        <w:gridCol w:w="1928"/>
      </w:tblGrid>
      <w:tr w:rsidR="00EB5A76" w:rsidRPr="00EB5A76" w14:paraId="51393D8A" w14:textId="77777777" w:rsidTr="000E0A88">
        <w:trPr>
          <w:trHeight w:val="994"/>
        </w:trPr>
        <w:tc>
          <w:tcPr>
            <w:tcW w:w="2768" w:type="dxa"/>
          </w:tcPr>
          <w:p w14:paraId="47DAC82D" w14:textId="77777777" w:rsidR="00EB5A76" w:rsidRPr="00EB5A76" w:rsidRDefault="00EB5A76" w:rsidP="00EB5A76">
            <w:pPr>
              <w:tabs>
                <w:tab w:val="left" w:pos="1974"/>
              </w:tabs>
              <w:ind w:left="110" w:right="95"/>
              <w:jc w:val="center"/>
              <w:rPr>
                <w:rFonts w:ascii="Arial" w:eastAsia="Times New Roman" w:hAnsi="Arial" w:cs="Arial"/>
                <w:b/>
              </w:rPr>
            </w:pPr>
            <w:proofErr w:type="spellStart"/>
            <w:r w:rsidRPr="00EB5A76">
              <w:rPr>
                <w:rFonts w:ascii="Arial" w:eastAsia="Times New Roman" w:hAnsi="Arial" w:cs="Arial"/>
                <w:b/>
              </w:rPr>
              <w:t>Наименование</w:t>
            </w:r>
            <w:proofErr w:type="spellEnd"/>
            <w:r w:rsidRPr="00EB5A76">
              <w:rPr>
                <w:rFonts w:ascii="Arial" w:eastAsia="Times New Roman" w:hAnsi="Arial" w:cs="Arial"/>
                <w:b/>
              </w:rPr>
              <w:t xml:space="preserve"> </w:t>
            </w:r>
            <w:proofErr w:type="spellStart"/>
            <w:r w:rsidRPr="00EB5A76">
              <w:rPr>
                <w:rFonts w:ascii="Arial" w:eastAsia="Times New Roman" w:hAnsi="Arial" w:cs="Arial"/>
                <w:b/>
              </w:rPr>
              <w:t>разделов</w:t>
            </w:r>
            <w:proofErr w:type="spellEnd"/>
            <w:r w:rsidRPr="00EB5A76">
              <w:rPr>
                <w:rFonts w:ascii="Arial" w:eastAsia="Times New Roman" w:hAnsi="Arial" w:cs="Arial"/>
                <w:b/>
              </w:rPr>
              <w:t xml:space="preserve"> и </w:t>
            </w:r>
            <w:proofErr w:type="spellStart"/>
            <w:r w:rsidRPr="00EB5A76">
              <w:rPr>
                <w:rFonts w:ascii="Arial" w:eastAsia="Times New Roman" w:hAnsi="Arial" w:cs="Arial"/>
                <w:b/>
              </w:rPr>
              <w:t>тем</w:t>
            </w:r>
            <w:proofErr w:type="spellEnd"/>
          </w:p>
        </w:tc>
        <w:tc>
          <w:tcPr>
            <w:tcW w:w="10440" w:type="dxa"/>
          </w:tcPr>
          <w:p w14:paraId="2F3E42F6" w14:textId="77777777" w:rsidR="00EB5A76" w:rsidRPr="00EB5A76" w:rsidRDefault="00EB5A76" w:rsidP="00EB5A76">
            <w:pPr>
              <w:ind w:left="107"/>
              <w:jc w:val="center"/>
              <w:rPr>
                <w:rFonts w:ascii="Arial" w:eastAsia="Times New Roman" w:hAnsi="Arial" w:cs="Arial"/>
                <w:b/>
                <w:lang w:val="ru-RU"/>
              </w:rPr>
            </w:pPr>
            <w:r w:rsidRPr="00EB5A76">
              <w:rPr>
                <w:rFonts w:ascii="Arial" w:eastAsia="Times New Roman" w:hAnsi="Arial" w:cs="Arial"/>
                <w:b/>
                <w:lang w:val="ru-RU"/>
              </w:rPr>
              <w:t>Содержание практических занятий при прохождении производственной практики</w:t>
            </w:r>
          </w:p>
        </w:tc>
        <w:tc>
          <w:tcPr>
            <w:tcW w:w="1928" w:type="dxa"/>
          </w:tcPr>
          <w:p w14:paraId="029B9E54" w14:textId="77777777" w:rsidR="00EB5A76" w:rsidRPr="00EB5A76" w:rsidRDefault="00EB5A76" w:rsidP="00EB5A76">
            <w:pPr>
              <w:spacing w:before="3"/>
              <w:jc w:val="center"/>
              <w:rPr>
                <w:rFonts w:ascii="Arial" w:eastAsia="Times New Roman" w:hAnsi="Arial" w:cs="Arial"/>
                <w:b/>
                <w:i/>
                <w:sz w:val="23"/>
                <w:lang w:val="ru-RU"/>
              </w:rPr>
            </w:pPr>
          </w:p>
          <w:p w14:paraId="2715B085" w14:textId="77777777" w:rsidR="00EB5A76" w:rsidRPr="00EB5A76" w:rsidRDefault="00EB5A76" w:rsidP="00EB5A76">
            <w:pPr>
              <w:ind w:left="109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r w:rsidRPr="00EB5A76">
              <w:rPr>
                <w:rFonts w:ascii="Arial" w:eastAsia="Times New Roman" w:hAnsi="Arial" w:cs="Arial"/>
                <w:b/>
                <w:sz w:val="24"/>
              </w:rPr>
              <w:t>ПК 2.1-2.4,</w:t>
            </w:r>
          </w:p>
          <w:p w14:paraId="0621940C" w14:textId="77777777" w:rsidR="00EB5A76" w:rsidRPr="00EB5A76" w:rsidRDefault="00EB5A76" w:rsidP="00EB5A76">
            <w:pPr>
              <w:spacing w:before="199"/>
              <w:ind w:left="109"/>
              <w:jc w:val="center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  <w:b/>
              </w:rPr>
              <w:t>ОК 1-9</w:t>
            </w:r>
          </w:p>
        </w:tc>
      </w:tr>
      <w:tr w:rsidR="00EB5A76" w:rsidRPr="00EB5A76" w14:paraId="43591F6A" w14:textId="77777777" w:rsidTr="000E0A88">
        <w:trPr>
          <w:trHeight w:val="453"/>
        </w:trPr>
        <w:tc>
          <w:tcPr>
            <w:tcW w:w="2768" w:type="dxa"/>
          </w:tcPr>
          <w:p w14:paraId="1BFAC548" w14:textId="77777777" w:rsidR="00EB5A76" w:rsidRPr="00EB5A76" w:rsidRDefault="00EB5A76" w:rsidP="00EB5A76">
            <w:pPr>
              <w:spacing w:line="251" w:lineRule="exact"/>
              <w:ind w:left="12"/>
              <w:jc w:val="center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  <w:b/>
              </w:rPr>
              <w:t>1</w:t>
            </w:r>
          </w:p>
        </w:tc>
        <w:tc>
          <w:tcPr>
            <w:tcW w:w="10440" w:type="dxa"/>
          </w:tcPr>
          <w:p w14:paraId="7E6F0F14" w14:textId="77777777" w:rsidR="00EB5A76" w:rsidRPr="00EB5A76" w:rsidRDefault="00EB5A76" w:rsidP="00EB5A76">
            <w:pPr>
              <w:spacing w:line="251" w:lineRule="exact"/>
              <w:ind w:left="10"/>
              <w:jc w:val="center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  <w:b/>
              </w:rPr>
              <w:t>2</w:t>
            </w:r>
          </w:p>
        </w:tc>
        <w:tc>
          <w:tcPr>
            <w:tcW w:w="1928" w:type="dxa"/>
          </w:tcPr>
          <w:p w14:paraId="05A26DC0" w14:textId="77777777" w:rsidR="00EB5A76" w:rsidRPr="00EB5A76" w:rsidRDefault="00EB5A76" w:rsidP="00EB5A76">
            <w:pPr>
              <w:spacing w:line="251" w:lineRule="exact"/>
              <w:ind w:left="9"/>
              <w:jc w:val="center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  <w:b/>
              </w:rPr>
              <w:t>3</w:t>
            </w:r>
          </w:p>
        </w:tc>
      </w:tr>
      <w:tr w:rsidR="00EB5A76" w:rsidRPr="00EB5A76" w14:paraId="3F6D0A6C" w14:textId="77777777" w:rsidTr="000E0A88">
        <w:trPr>
          <w:trHeight w:val="450"/>
        </w:trPr>
        <w:tc>
          <w:tcPr>
            <w:tcW w:w="13208" w:type="dxa"/>
            <w:gridSpan w:val="2"/>
          </w:tcPr>
          <w:p w14:paraId="4D16F5FB" w14:textId="77777777" w:rsidR="00EB5A76" w:rsidRPr="00EB5A76" w:rsidRDefault="00EB5A76" w:rsidP="00EB5A76">
            <w:pPr>
              <w:spacing w:line="251" w:lineRule="exact"/>
              <w:ind w:left="110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  <w:b/>
              </w:rPr>
              <w:t xml:space="preserve">УП.02.01. </w:t>
            </w:r>
            <w:proofErr w:type="spellStart"/>
            <w:r w:rsidRPr="00EB5A76">
              <w:rPr>
                <w:rFonts w:ascii="Arial" w:eastAsia="Times New Roman" w:hAnsi="Arial" w:cs="Arial"/>
                <w:b/>
              </w:rPr>
              <w:t>Выполнение</w:t>
            </w:r>
            <w:proofErr w:type="spellEnd"/>
            <w:r w:rsidRPr="00EB5A76">
              <w:rPr>
                <w:rFonts w:ascii="Arial" w:eastAsia="Times New Roman" w:hAnsi="Arial" w:cs="Arial"/>
                <w:b/>
              </w:rPr>
              <w:t xml:space="preserve"> </w:t>
            </w:r>
            <w:proofErr w:type="spellStart"/>
            <w:r w:rsidRPr="00EB5A76">
              <w:rPr>
                <w:rFonts w:ascii="Arial" w:eastAsia="Times New Roman" w:hAnsi="Arial" w:cs="Arial"/>
                <w:b/>
              </w:rPr>
              <w:t>малярных</w:t>
            </w:r>
            <w:proofErr w:type="spellEnd"/>
            <w:r w:rsidRPr="00EB5A76">
              <w:rPr>
                <w:rFonts w:ascii="Arial" w:eastAsia="Times New Roman" w:hAnsi="Arial" w:cs="Arial"/>
                <w:b/>
              </w:rPr>
              <w:t xml:space="preserve"> </w:t>
            </w:r>
            <w:proofErr w:type="spellStart"/>
            <w:r w:rsidRPr="00EB5A76">
              <w:rPr>
                <w:rFonts w:ascii="Arial" w:eastAsia="Times New Roman" w:hAnsi="Arial" w:cs="Arial"/>
                <w:b/>
              </w:rPr>
              <w:t>работ</w:t>
            </w:r>
            <w:proofErr w:type="spellEnd"/>
          </w:p>
        </w:tc>
        <w:tc>
          <w:tcPr>
            <w:tcW w:w="1928" w:type="dxa"/>
          </w:tcPr>
          <w:p w14:paraId="04E77B2C" w14:textId="77777777" w:rsidR="00EB5A76" w:rsidRPr="00EB5A76" w:rsidRDefault="00EB5A76" w:rsidP="00EB5A76">
            <w:pPr>
              <w:spacing w:line="251" w:lineRule="exact"/>
              <w:ind w:left="564" w:right="551"/>
              <w:jc w:val="center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  <w:b/>
              </w:rPr>
              <w:t>144</w:t>
            </w:r>
          </w:p>
        </w:tc>
      </w:tr>
      <w:tr w:rsidR="00EB5A76" w:rsidRPr="00EB5A76" w14:paraId="5EA574A1" w14:textId="77777777" w:rsidTr="000E0A88">
        <w:trPr>
          <w:trHeight w:val="310"/>
        </w:trPr>
        <w:tc>
          <w:tcPr>
            <w:tcW w:w="2768" w:type="dxa"/>
            <w:vMerge w:val="restart"/>
          </w:tcPr>
          <w:p w14:paraId="553596FE" w14:textId="77777777" w:rsidR="00EB5A76" w:rsidRPr="00EB5A76" w:rsidRDefault="00EB5A76" w:rsidP="00EB5A76">
            <w:pPr>
              <w:ind w:left="110" w:right="95"/>
              <w:jc w:val="both"/>
              <w:rPr>
                <w:rFonts w:ascii="Arial" w:eastAsia="Times New Roman" w:hAnsi="Arial" w:cs="Arial"/>
                <w:b/>
                <w:lang w:val="ru-RU"/>
              </w:rPr>
            </w:pPr>
            <w:r w:rsidRPr="00EB5A76">
              <w:rPr>
                <w:rFonts w:ascii="Arial" w:eastAsia="Times New Roman" w:hAnsi="Arial" w:cs="Arial"/>
                <w:b/>
                <w:lang w:val="ru-RU"/>
              </w:rPr>
              <w:t>Тема 1.1. Правила организации рабочего места</w:t>
            </w:r>
            <w:r w:rsidRPr="00EB5A76">
              <w:rPr>
                <w:rFonts w:ascii="Arial" w:eastAsia="Times New Roman" w:hAnsi="Arial" w:cs="Arial"/>
                <w:b/>
                <w:spacing w:val="-33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b/>
                <w:lang w:val="ru-RU"/>
              </w:rPr>
              <w:t>и техники безопасности при выполнении малярных и декоративно-художественных</w:t>
            </w:r>
            <w:r w:rsidRPr="00EB5A76">
              <w:rPr>
                <w:rFonts w:ascii="Arial" w:eastAsia="Times New Roman" w:hAnsi="Arial" w:cs="Arial"/>
                <w:b/>
                <w:spacing w:val="-3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b/>
                <w:lang w:val="ru-RU"/>
              </w:rPr>
              <w:t>работ</w:t>
            </w:r>
          </w:p>
        </w:tc>
        <w:tc>
          <w:tcPr>
            <w:tcW w:w="10440" w:type="dxa"/>
            <w:tcBorders>
              <w:bottom w:val="single" w:sz="4" w:space="0" w:color="auto"/>
            </w:tcBorders>
          </w:tcPr>
          <w:p w14:paraId="03EE6C3D" w14:textId="77777777" w:rsidR="00EB5A76" w:rsidRPr="00EB5A76" w:rsidRDefault="00EB5A76" w:rsidP="00EB5A76">
            <w:pPr>
              <w:ind w:left="107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  <w:b/>
              </w:rPr>
              <w:t>Содержание</w:t>
            </w:r>
            <w:r w:rsidRPr="00EB5A76">
              <w:rPr>
                <w:rFonts w:ascii="Arial" w:eastAsia="Times New Roman" w:hAnsi="Arial" w:cs="Arial"/>
                <w:b/>
                <w:spacing w:val="-15"/>
              </w:rPr>
              <w:t xml:space="preserve"> 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6CBB0B17" w14:textId="77777777" w:rsidR="00EB5A76" w:rsidRPr="00EB5A76" w:rsidRDefault="00EB5A76" w:rsidP="00EB5A76">
            <w:pPr>
              <w:spacing w:before="125"/>
              <w:ind w:left="564" w:right="551"/>
              <w:jc w:val="center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  <w:b/>
              </w:rPr>
              <w:t>24</w:t>
            </w:r>
          </w:p>
        </w:tc>
      </w:tr>
      <w:tr w:rsidR="00EB5A76" w:rsidRPr="00EB5A76" w14:paraId="1280B16E" w14:textId="77777777" w:rsidTr="000E0A88">
        <w:trPr>
          <w:trHeight w:val="506"/>
        </w:trPr>
        <w:tc>
          <w:tcPr>
            <w:tcW w:w="2768" w:type="dxa"/>
            <w:vMerge/>
            <w:tcBorders>
              <w:top w:val="nil"/>
            </w:tcBorders>
          </w:tcPr>
          <w:p w14:paraId="0C782752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440" w:type="dxa"/>
          </w:tcPr>
          <w:p w14:paraId="78893EAA" w14:textId="77777777" w:rsidR="00EB5A76" w:rsidRPr="00EB5A76" w:rsidRDefault="00EB5A76" w:rsidP="00EB5A76">
            <w:pPr>
              <w:spacing w:line="247" w:lineRule="exact"/>
              <w:ind w:left="107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 xml:space="preserve">1. Знакомство с режимом работы в мастерской,  ТБ и </w:t>
            </w:r>
            <w:proofErr w:type="gramStart"/>
            <w:r w:rsidRPr="00EB5A76">
              <w:rPr>
                <w:rFonts w:ascii="Arial" w:eastAsia="Times New Roman" w:hAnsi="Arial" w:cs="Arial"/>
                <w:lang w:val="ru-RU"/>
              </w:rPr>
              <w:t>ОТ</w:t>
            </w:r>
            <w:proofErr w:type="gramEnd"/>
            <w:r w:rsidRPr="00EB5A76">
              <w:rPr>
                <w:rFonts w:ascii="Arial" w:eastAsia="Times New Roman" w:hAnsi="Arial" w:cs="Arial"/>
                <w:lang w:val="ru-RU"/>
              </w:rPr>
              <w:t xml:space="preserve"> при малярных работах.</w:t>
            </w:r>
          </w:p>
          <w:p w14:paraId="443603B5" w14:textId="77777777" w:rsidR="00EB5A76" w:rsidRPr="00EB5A76" w:rsidRDefault="00EB5A76" w:rsidP="00EB5A76">
            <w:pPr>
              <w:spacing w:line="247" w:lineRule="exact"/>
              <w:ind w:left="107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Выбор инструмента, приспособлений.  Правила организации рабочего места и техники безопасности. Виды и правила использования средств индивидуальной защиты, применяемых при производстве отделочных работ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67390BA5" w14:textId="77777777" w:rsidR="00EB5A76" w:rsidRPr="00EB5A76" w:rsidRDefault="00EB5A76" w:rsidP="00EB5A76">
            <w:pPr>
              <w:jc w:val="center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6</w:t>
            </w:r>
          </w:p>
        </w:tc>
      </w:tr>
      <w:tr w:rsidR="00EB5A76" w:rsidRPr="00EB5A76" w14:paraId="0A5871A5" w14:textId="77777777" w:rsidTr="000E0A88">
        <w:trPr>
          <w:trHeight w:val="506"/>
        </w:trPr>
        <w:tc>
          <w:tcPr>
            <w:tcW w:w="2768" w:type="dxa"/>
            <w:vMerge/>
            <w:tcBorders>
              <w:top w:val="nil"/>
            </w:tcBorders>
          </w:tcPr>
          <w:p w14:paraId="6E237F6E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440" w:type="dxa"/>
          </w:tcPr>
          <w:p w14:paraId="62DCA12F" w14:textId="77777777" w:rsidR="00EB5A76" w:rsidRPr="00EB5A76" w:rsidRDefault="00EB5A76" w:rsidP="00EB5A76">
            <w:pPr>
              <w:spacing w:line="247" w:lineRule="exact"/>
              <w:ind w:left="107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2. Подготовка поверхностей под отделочные работы (зачистка, расшивка трещин)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45207C96" w14:textId="77777777" w:rsidR="00EB5A76" w:rsidRPr="00EB5A76" w:rsidRDefault="00EB5A76" w:rsidP="00EB5A76">
            <w:pPr>
              <w:jc w:val="center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6</w:t>
            </w:r>
          </w:p>
        </w:tc>
      </w:tr>
      <w:tr w:rsidR="00EB5A76" w:rsidRPr="00EB5A76" w14:paraId="4DA594F5" w14:textId="77777777" w:rsidTr="000E0A88">
        <w:trPr>
          <w:trHeight w:val="316"/>
        </w:trPr>
        <w:tc>
          <w:tcPr>
            <w:tcW w:w="2768" w:type="dxa"/>
            <w:vMerge/>
            <w:tcBorders>
              <w:top w:val="nil"/>
            </w:tcBorders>
          </w:tcPr>
          <w:p w14:paraId="7E0C70AC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440" w:type="dxa"/>
          </w:tcPr>
          <w:p w14:paraId="3E4B7D5B" w14:textId="77777777" w:rsidR="00EB5A76" w:rsidRPr="00EB5A76" w:rsidRDefault="00EB5A76" w:rsidP="00EB5A76">
            <w:pPr>
              <w:spacing w:line="247" w:lineRule="exact"/>
              <w:ind w:left="107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3. Грунтование поверхностей, ручным и механическим способом.  Шпатлевание и выравнивание поверхностей вручную, перетирка отдельных мест</w:t>
            </w: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7114E419" w14:textId="77777777" w:rsidR="00EB5A76" w:rsidRPr="00EB5A76" w:rsidRDefault="00EB5A76" w:rsidP="00EB5A76">
            <w:pPr>
              <w:ind w:left="9"/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  <w:p w14:paraId="497F7D55" w14:textId="77777777" w:rsidR="00EB5A76" w:rsidRPr="00EB5A76" w:rsidRDefault="00EB5A76" w:rsidP="00EB5A76">
            <w:pPr>
              <w:ind w:left="9"/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  <w:p w14:paraId="3AF7EF3C" w14:textId="77777777" w:rsidR="00EB5A76" w:rsidRPr="00EB5A76" w:rsidRDefault="00EB5A76" w:rsidP="00EB5A76">
            <w:pPr>
              <w:ind w:left="9"/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  <w:p w14:paraId="54A1A3F7" w14:textId="77777777" w:rsidR="00EB5A76" w:rsidRPr="00EB5A76" w:rsidRDefault="00EB5A76" w:rsidP="00EB5A76">
            <w:pPr>
              <w:ind w:left="9"/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  <w:r w:rsidRPr="00EB5A76">
              <w:rPr>
                <w:rFonts w:ascii="Arial" w:eastAsia="Times New Roman" w:hAnsi="Arial" w:cs="Arial"/>
              </w:rPr>
              <w:t>6</w:t>
            </w:r>
          </w:p>
          <w:p w14:paraId="581C2C65" w14:textId="77777777" w:rsidR="00EB5A76" w:rsidRPr="00EB5A76" w:rsidRDefault="00EB5A76" w:rsidP="00EB5A76">
            <w:pPr>
              <w:ind w:left="9"/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</w:p>
          <w:p w14:paraId="4BE00D96" w14:textId="77777777" w:rsidR="00EB5A76" w:rsidRPr="00EB5A76" w:rsidRDefault="00EB5A76" w:rsidP="00EB5A76">
            <w:pPr>
              <w:ind w:left="9"/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</w:p>
          <w:p w14:paraId="6D7606BC" w14:textId="77777777" w:rsidR="00EB5A76" w:rsidRPr="00EB5A76" w:rsidRDefault="00EB5A76" w:rsidP="00EB5A76">
            <w:pPr>
              <w:ind w:left="9"/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</w:p>
          <w:p w14:paraId="63ED52EE" w14:textId="77777777" w:rsidR="00EB5A76" w:rsidRPr="00EB5A76" w:rsidRDefault="00EB5A76" w:rsidP="00EB5A76">
            <w:pPr>
              <w:ind w:left="9"/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  <w:r w:rsidRPr="00EB5A76">
              <w:rPr>
                <w:rFonts w:ascii="Arial" w:eastAsia="Times New Roman" w:hAnsi="Arial" w:cs="Arial"/>
                <w:sz w:val="2"/>
                <w:szCs w:val="2"/>
              </w:rPr>
              <w:t>6</w:t>
            </w:r>
          </w:p>
          <w:p w14:paraId="22935F63" w14:textId="77777777" w:rsidR="00EB5A76" w:rsidRPr="00EB5A76" w:rsidRDefault="00EB5A76" w:rsidP="00EB5A76">
            <w:pPr>
              <w:ind w:left="9"/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</w:p>
          <w:p w14:paraId="0ABF1429" w14:textId="77777777" w:rsidR="00EB5A76" w:rsidRPr="00EB5A76" w:rsidRDefault="00EB5A76" w:rsidP="00EB5A76">
            <w:pPr>
              <w:ind w:left="9"/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</w:p>
          <w:p w14:paraId="5F752F67" w14:textId="77777777" w:rsidR="00EB5A76" w:rsidRPr="00EB5A76" w:rsidRDefault="00EB5A76" w:rsidP="00EB5A76">
            <w:pPr>
              <w:ind w:left="9"/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</w:p>
          <w:p w14:paraId="2DA85956" w14:textId="77777777" w:rsidR="00EB5A76" w:rsidRPr="00EB5A76" w:rsidRDefault="00EB5A76" w:rsidP="00EB5A76">
            <w:pPr>
              <w:ind w:left="9"/>
              <w:rPr>
                <w:rFonts w:ascii="Arial" w:eastAsia="Times New Roman" w:hAnsi="Arial" w:cs="Arial"/>
                <w:sz w:val="2"/>
                <w:szCs w:val="2"/>
              </w:rPr>
            </w:pPr>
          </w:p>
          <w:p w14:paraId="2E7806B2" w14:textId="77777777" w:rsidR="00EB5A76" w:rsidRPr="00EB5A76" w:rsidRDefault="00EB5A76" w:rsidP="00EB5A76">
            <w:pPr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</w:p>
        </w:tc>
      </w:tr>
      <w:tr w:rsidR="00EB5A76" w:rsidRPr="00EB5A76" w14:paraId="50D7A4B0" w14:textId="77777777" w:rsidTr="000E0A88">
        <w:trPr>
          <w:trHeight w:val="348"/>
        </w:trPr>
        <w:tc>
          <w:tcPr>
            <w:tcW w:w="2768" w:type="dxa"/>
            <w:vMerge/>
            <w:tcBorders>
              <w:top w:val="nil"/>
            </w:tcBorders>
          </w:tcPr>
          <w:p w14:paraId="645060FB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440" w:type="dxa"/>
          </w:tcPr>
          <w:p w14:paraId="7AA55F30" w14:textId="77777777" w:rsidR="00EB5A76" w:rsidRPr="00EB5A76" w:rsidRDefault="00EB5A76" w:rsidP="00EB5A76">
            <w:pPr>
              <w:spacing w:line="247" w:lineRule="exact"/>
              <w:ind w:left="107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4. Шлифование поверхностей, подготовка под финишную отделку</w:t>
            </w:r>
          </w:p>
        </w:tc>
        <w:tc>
          <w:tcPr>
            <w:tcW w:w="1928" w:type="dxa"/>
            <w:tcBorders>
              <w:top w:val="nil"/>
            </w:tcBorders>
          </w:tcPr>
          <w:p w14:paraId="3541A4C2" w14:textId="77777777" w:rsidR="00EB5A76" w:rsidRPr="00EB5A76" w:rsidRDefault="00EB5A76" w:rsidP="00EB5A76">
            <w:pPr>
              <w:ind w:left="9"/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  <w:r w:rsidRPr="00EB5A76">
              <w:rPr>
                <w:rFonts w:ascii="Arial" w:eastAsia="Times New Roman" w:hAnsi="Arial" w:cs="Arial"/>
              </w:rPr>
              <w:t>6</w:t>
            </w:r>
          </w:p>
          <w:p w14:paraId="325A64BE" w14:textId="77777777" w:rsidR="00EB5A76" w:rsidRPr="00EB5A76" w:rsidRDefault="00EB5A76" w:rsidP="00EB5A76">
            <w:pPr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</w:p>
        </w:tc>
      </w:tr>
      <w:tr w:rsidR="00EB5A76" w:rsidRPr="00EB5A76" w14:paraId="672C2750" w14:textId="77777777" w:rsidTr="000E0A88">
        <w:trPr>
          <w:trHeight w:val="453"/>
        </w:trPr>
        <w:tc>
          <w:tcPr>
            <w:tcW w:w="2768" w:type="dxa"/>
            <w:vMerge w:val="restart"/>
          </w:tcPr>
          <w:p w14:paraId="7BD5E1B4" w14:textId="77777777" w:rsidR="00EB5A76" w:rsidRPr="00EB5A76" w:rsidRDefault="00EB5A76" w:rsidP="00EB5A76">
            <w:pPr>
              <w:ind w:left="107" w:right="148"/>
              <w:rPr>
                <w:rFonts w:ascii="Arial" w:eastAsia="Times New Roman" w:hAnsi="Arial" w:cs="Arial"/>
                <w:b/>
                <w:lang w:val="ru-RU"/>
              </w:rPr>
            </w:pPr>
            <w:r w:rsidRPr="00EB5A76">
              <w:rPr>
                <w:rFonts w:ascii="Arial" w:eastAsia="Times New Roman" w:hAnsi="Arial" w:cs="Arial"/>
                <w:b/>
                <w:lang w:val="ru-RU"/>
              </w:rPr>
              <w:t xml:space="preserve">Тема 1.2. Выполнение работ по окрашиванию поверхностей различными способами </w:t>
            </w:r>
          </w:p>
          <w:p w14:paraId="5740BA90" w14:textId="77777777" w:rsidR="00EB5A76" w:rsidRPr="00EB5A76" w:rsidRDefault="00EB5A76" w:rsidP="00EB5A76">
            <w:pPr>
              <w:ind w:left="110" w:right="95"/>
              <w:jc w:val="both"/>
              <w:rPr>
                <w:rFonts w:ascii="Arial" w:eastAsia="Times New Roman" w:hAnsi="Arial" w:cs="Arial"/>
                <w:b/>
                <w:lang w:val="ru-RU"/>
              </w:rPr>
            </w:pPr>
          </w:p>
        </w:tc>
        <w:tc>
          <w:tcPr>
            <w:tcW w:w="10440" w:type="dxa"/>
          </w:tcPr>
          <w:p w14:paraId="69421009" w14:textId="77777777" w:rsidR="00EB5A76" w:rsidRPr="00EB5A76" w:rsidRDefault="00EB5A76" w:rsidP="00EB5A76">
            <w:pPr>
              <w:spacing w:line="251" w:lineRule="exact"/>
              <w:ind w:left="107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  <w:b/>
              </w:rPr>
              <w:t>Содержание</w:t>
            </w:r>
          </w:p>
        </w:tc>
        <w:tc>
          <w:tcPr>
            <w:tcW w:w="1928" w:type="dxa"/>
          </w:tcPr>
          <w:p w14:paraId="266E0E6D" w14:textId="77777777" w:rsidR="00EB5A76" w:rsidRPr="00EB5A76" w:rsidRDefault="00EB5A76" w:rsidP="00EB5A76">
            <w:pPr>
              <w:spacing w:line="251" w:lineRule="exact"/>
              <w:ind w:left="9"/>
              <w:jc w:val="center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  <w:b/>
              </w:rPr>
              <w:t>36</w:t>
            </w:r>
          </w:p>
        </w:tc>
      </w:tr>
      <w:tr w:rsidR="00EB5A76" w:rsidRPr="00EB5A76" w14:paraId="28D6DCCD" w14:textId="77777777" w:rsidTr="000E0A88">
        <w:trPr>
          <w:trHeight w:val="374"/>
        </w:trPr>
        <w:tc>
          <w:tcPr>
            <w:tcW w:w="2768" w:type="dxa"/>
            <w:vMerge/>
          </w:tcPr>
          <w:p w14:paraId="23ED1F5A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440" w:type="dxa"/>
            <w:tcBorders>
              <w:bottom w:val="single" w:sz="4" w:space="0" w:color="auto"/>
            </w:tcBorders>
          </w:tcPr>
          <w:p w14:paraId="5AD879C3" w14:textId="77777777" w:rsidR="00EB5A76" w:rsidRPr="00EB5A76" w:rsidRDefault="00EB5A76" w:rsidP="00EB5A76">
            <w:pPr>
              <w:spacing w:line="246" w:lineRule="exact"/>
              <w:ind w:left="107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1. Окрашивание подготовленных поверхностей водными красками при помощи валиков и кистей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3DC42547" w14:textId="77777777" w:rsidR="00EB5A76" w:rsidRPr="00EB5A76" w:rsidRDefault="00EB5A76" w:rsidP="00EB5A76">
            <w:pPr>
              <w:jc w:val="center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12</w:t>
            </w:r>
          </w:p>
        </w:tc>
      </w:tr>
      <w:tr w:rsidR="00EB5A76" w:rsidRPr="00EB5A76" w14:paraId="089FA541" w14:textId="77777777" w:rsidTr="000E0A88">
        <w:trPr>
          <w:trHeight w:val="320"/>
        </w:trPr>
        <w:tc>
          <w:tcPr>
            <w:tcW w:w="2768" w:type="dxa"/>
            <w:vMerge/>
          </w:tcPr>
          <w:p w14:paraId="55E16D4D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440" w:type="dxa"/>
            <w:tcBorders>
              <w:top w:val="single" w:sz="4" w:space="0" w:color="auto"/>
              <w:bottom w:val="single" w:sz="4" w:space="0" w:color="auto"/>
            </w:tcBorders>
          </w:tcPr>
          <w:p w14:paraId="442B1217" w14:textId="77777777" w:rsidR="00EB5A76" w:rsidRPr="00EB5A76" w:rsidRDefault="00EB5A76" w:rsidP="00EB5A76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 xml:space="preserve">  2. Окрашивание подготовленных поверхностей водными красками при помощи краскопультов</w:t>
            </w:r>
          </w:p>
          <w:p w14:paraId="4361E482" w14:textId="77777777" w:rsidR="00EB5A76" w:rsidRPr="00EB5A76" w:rsidRDefault="00EB5A76" w:rsidP="00EB5A76">
            <w:pPr>
              <w:ind w:left="107"/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1D881523" w14:textId="77777777" w:rsidR="00EB5A76" w:rsidRPr="00EB5A76" w:rsidRDefault="00EB5A76" w:rsidP="00EB5A76">
            <w:pPr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  <w:r w:rsidRPr="00EB5A76">
              <w:rPr>
                <w:rFonts w:ascii="Arial" w:eastAsia="Times New Roman" w:hAnsi="Arial" w:cs="Arial"/>
              </w:rPr>
              <w:t>12</w:t>
            </w:r>
          </w:p>
        </w:tc>
      </w:tr>
      <w:tr w:rsidR="00EB5A76" w:rsidRPr="00EB5A76" w14:paraId="32E4B060" w14:textId="77777777" w:rsidTr="000E0A88">
        <w:trPr>
          <w:trHeight w:val="330"/>
        </w:trPr>
        <w:tc>
          <w:tcPr>
            <w:tcW w:w="2768" w:type="dxa"/>
            <w:vMerge/>
          </w:tcPr>
          <w:p w14:paraId="6F93514D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440" w:type="dxa"/>
            <w:tcBorders>
              <w:top w:val="single" w:sz="4" w:space="0" w:color="auto"/>
              <w:bottom w:val="single" w:sz="4" w:space="0" w:color="auto"/>
            </w:tcBorders>
          </w:tcPr>
          <w:p w14:paraId="01A2FB00" w14:textId="77777777" w:rsidR="00EB5A76" w:rsidRPr="00EB5A76" w:rsidRDefault="00EB5A76" w:rsidP="00EB5A76">
            <w:pPr>
              <w:rPr>
                <w:rFonts w:ascii="Arial" w:eastAsia="Times New Roman" w:hAnsi="Arial" w:cs="Arial"/>
                <w:lang w:val="ru-RU"/>
              </w:rPr>
            </w:pPr>
            <w:r w:rsidRPr="001C5CE1">
              <w:rPr>
                <w:rFonts w:ascii="Arial" w:eastAsia="Times New Roman" w:hAnsi="Arial" w:cs="Arial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3 Окрашивание неводными составами подготовленных поверхностей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6483E492" w14:textId="77777777" w:rsidR="00EB5A76" w:rsidRPr="00EB5A76" w:rsidRDefault="00EB5A76" w:rsidP="00EB5A76">
            <w:pPr>
              <w:jc w:val="center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6</w:t>
            </w:r>
          </w:p>
        </w:tc>
      </w:tr>
      <w:tr w:rsidR="00EB5A76" w:rsidRPr="00EB5A76" w14:paraId="127D785B" w14:textId="77777777" w:rsidTr="000E0A88">
        <w:trPr>
          <w:trHeight w:val="420"/>
        </w:trPr>
        <w:tc>
          <w:tcPr>
            <w:tcW w:w="2768" w:type="dxa"/>
            <w:vMerge/>
          </w:tcPr>
          <w:p w14:paraId="0A4F1112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440" w:type="dxa"/>
            <w:tcBorders>
              <w:top w:val="single" w:sz="4" w:space="0" w:color="auto"/>
            </w:tcBorders>
          </w:tcPr>
          <w:p w14:paraId="164E89E0" w14:textId="77777777" w:rsidR="00EB5A76" w:rsidRPr="00EB5A76" w:rsidRDefault="00EB5A76" w:rsidP="00EB5A76">
            <w:pPr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 xml:space="preserve"> 4 Вытягивание филенок, окраска панелей и фризов</w:t>
            </w: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5E0C21E7" w14:textId="77777777" w:rsidR="00EB5A76" w:rsidRPr="00EB5A76" w:rsidRDefault="00EB5A76" w:rsidP="00EB5A76">
            <w:pPr>
              <w:jc w:val="center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6</w:t>
            </w:r>
          </w:p>
        </w:tc>
      </w:tr>
      <w:tr w:rsidR="00EB5A76" w:rsidRPr="00EB5A76" w14:paraId="1A25F0AA" w14:textId="77777777" w:rsidTr="000E0A88">
        <w:trPr>
          <w:trHeight w:val="277"/>
        </w:trPr>
        <w:tc>
          <w:tcPr>
            <w:tcW w:w="2768" w:type="dxa"/>
          </w:tcPr>
          <w:p w14:paraId="727F01F0" w14:textId="77777777" w:rsidR="00EB5A76" w:rsidRPr="00EB5A76" w:rsidRDefault="00EB5A76" w:rsidP="00EB5A76">
            <w:pPr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b/>
                <w:lang w:val="ru-RU"/>
              </w:rPr>
              <w:t>Тема 1.3. Выполнять работы по оклеиванию обоями поверхностей различными способами</w:t>
            </w:r>
          </w:p>
        </w:tc>
        <w:tc>
          <w:tcPr>
            <w:tcW w:w="10440" w:type="dxa"/>
          </w:tcPr>
          <w:p w14:paraId="0D7A4DF3" w14:textId="77777777" w:rsidR="00EB5A76" w:rsidRPr="00EB5A76" w:rsidRDefault="00EB5A76" w:rsidP="00EB5A76">
            <w:pPr>
              <w:spacing w:line="251" w:lineRule="exact"/>
              <w:ind w:left="107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  <w:b/>
              </w:rPr>
              <w:t>Содержание</w:t>
            </w:r>
          </w:p>
        </w:tc>
        <w:tc>
          <w:tcPr>
            <w:tcW w:w="1928" w:type="dxa"/>
          </w:tcPr>
          <w:p w14:paraId="280D1D33" w14:textId="77777777" w:rsidR="00EB5A76" w:rsidRPr="00EB5A76" w:rsidRDefault="00EB5A76" w:rsidP="00EB5A76">
            <w:pPr>
              <w:spacing w:line="251" w:lineRule="exact"/>
              <w:ind w:left="564" w:right="551"/>
              <w:jc w:val="center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  <w:b/>
              </w:rPr>
              <w:t>36</w:t>
            </w:r>
          </w:p>
        </w:tc>
      </w:tr>
    </w:tbl>
    <w:p w14:paraId="3C8E7A02" w14:textId="77777777" w:rsidR="00EB5A76" w:rsidRPr="00EB5A76" w:rsidRDefault="00EB5A76" w:rsidP="00EB5A76">
      <w:pPr>
        <w:widowControl w:val="0"/>
        <w:autoSpaceDE w:val="0"/>
        <w:autoSpaceDN w:val="0"/>
        <w:spacing w:after="0" w:line="251" w:lineRule="exact"/>
        <w:rPr>
          <w:rFonts w:ascii="Arial" w:eastAsia="Times New Roman" w:hAnsi="Arial" w:cs="Arial"/>
        </w:rPr>
        <w:sectPr w:rsidR="00EB5A76" w:rsidRPr="00EB5A76">
          <w:footerReference w:type="default" r:id="rId10"/>
          <w:pgSz w:w="16850" w:h="11910" w:orient="landscape"/>
          <w:pgMar w:top="780" w:right="440" w:bottom="1120" w:left="1020" w:header="0" w:footer="923" w:gutter="0"/>
          <w:pgNumType w:start="8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8"/>
        <w:gridCol w:w="50"/>
        <w:gridCol w:w="10560"/>
        <w:gridCol w:w="1808"/>
      </w:tblGrid>
      <w:tr w:rsidR="00EB5A76" w:rsidRPr="00EB5A76" w14:paraId="20C71E6B" w14:textId="77777777" w:rsidTr="000E0A88">
        <w:trPr>
          <w:trHeight w:val="415"/>
        </w:trPr>
        <w:tc>
          <w:tcPr>
            <w:tcW w:w="2718" w:type="dxa"/>
            <w:vMerge w:val="restart"/>
          </w:tcPr>
          <w:p w14:paraId="40EB66CF" w14:textId="77777777" w:rsidR="00EB5A76" w:rsidRPr="00EB5A76" w:rsidRDefault="00EB5A76" w:rsidP="00EB5A76">
            <w:pPr>
              <w:ind w:left="110" w:right="95"/>
              <w:jc w:val="both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610" w:type="dxa"/>
            <w:gridSpan w:val="2"/>
          </w:tcPr>
          <w:p w14:paraId="21D3E300" w14:textId="77777777" w:rsidR="00EB5A76" w:rsidRPr="00EB5A76" w:rsidRDefault="00EB5A76" w:rsidP="00EB5A76">
            <w:pPr>
              <w:numPr>
                <w:ilvl w:val="0"/>
                <w:numId w:val="10"/>
              </w:numPr>
              <w:ind w:right="88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Подготовка материалов для производства малярных работ (расчет количества обоев на комнату, приготовление клеящих составов)</w:t>
            </w:r>
          </w:p>
          <w:p w14:paraId="58B83BA2" w14:textId="77777777" w:rsidR="00EB5A76" w:rsidRPr="00EB5A76" w:rsidRDefault="00EB5A76" w:rsidP="00EB5A76">
            <w:pPr>
              <w:spacing w:line="238" w:lineRule="exact"/>
              <w:ind w:left="107"/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808" w:type="dxa"/>
          </w:tcPr>
          <w:p w14:paraId="2ED49E61" w14:textId="77777777" w:rsidR="00EB5A76" w:rsidRPr="00EB5A76" w:rsidRDefault="00EB5A76" w:rsidP="00EB5A76">
            <w:pPr>
              <w:spacing w:before="4"/>
              <w:jc w:val="center"/>
              <w:rPr>
                <w:rFonts w:ascii="Arial" w:eastAsia="Times New Roman" w:hAnsi="Arial" w:cs="Arial"/>
                <w:sz w:val="21"/>
              </w:rPr>
            </w:pPr>
            <w:r w:rsidRPr="00EB5A76">
              <w:rPr>
                <w:rFonts w:ascii="Arial" w:eastAsia="Times New Roman" w:hAnsi="Arial" w:cs="Arial"/>
                <w:sz w:val="21"/>
              </w:rPr>
              <w:t>6</w:t>
            </w:r>
          </w:p>
          <w:p w14:paraId="2DCCB1A0" w14:textId="77777777" w:rsidR="00EB5A76" w:rsidRPr="00EB5A76" w:rsidRDefault="00EB5A76" w:rsidP="00EB5A76">
            <w:pPr>
              <w:ind w:left="9"/>
              <w:jc w:val="center"/>
              <w:rPr>
                <w:rFonts w:ascii="Arial" w:eastAsia="Times New Roman" w:hAnsi="Arial" w:cs="Arial"/>
              </w:rPr>
            </w:pPr>
          </w:p>
        </w:tc>
      </w:tr>
      <w:tr w:rsidR="00EB5A76" w:rsidRPr="00EB5A76" w14:paraId="622CFECD" w14:textId="77777777" w:rsidTr="000E0A88">
        <w:trPr>
          <w:trHeight w:val="254"/>
        </w:trPr>
        <w:tc>
          <w:tcPr>
            <w:tcW w:w="2718" w:type="dxa"/>
            <w:vMerge/>
            <w:tcBorders>
              <w:top w:val="nil"/>
            </w:tcBorders>
          </w:tcPr>
          <w:p w14:paraId="11E6B9CD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10" w:type="dxa"/>
            <w:gridSpan w:val="2"/>
          </w:tcPr>
          <w:p w14:paraId="5B72B986" w14:textId="77777777" w:rsidR="00EB5A76" w:rsidRPr="00EB5A76" w:rsidRDefault="00EB5A76" w:rsidP="00EB5A76">
            <w:pPr>
              <w:numPr>
                <w:ilvl w:val="0"/>
                <w:numId w:val="10"/>
              </w:numPr>
              <w:spacing w:line="234" w:lineRule="exact"/>
              <w:rPr>
                <w:rFonts w:ascii="Arial" w:eastAsia="Times New Roman" w:hAnsi="Arial" w:cs="Arial"/>
              </w:rPr>
            </w:pPr>
            <w:proofErr w:type="spellStart"/>
            <w:r w:rsidRPr="00EB5A76">
              <w:rPr>
                <w:rFonts w:ascii="Arial" w:eastAsia="Times New Roman" w:hAnsi="Arial" w:cs="Arial"/>
              </w:rPr>
              <w:t>Оклеивание</w:t>
            </w:r>
            <w:proofErr w:type="spellEnd"/>
            <w:r w:rsidRPr="00EB5A76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B5A76">
              <w:rPr>
                <w:rFonts w:ascii="Arial" w:eastAsia="Times New Roman" w:hAnsi="Arial" w:cs="Arial"/>
              </w:rPr>
              <w:t>поверхностей</w:t>
            </w:r>
            <w:proofErr w:type="spellEnd"/>
            <w:r w:rsidRPr="00EB5A76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B5A76">
              <w:rPr>
                <w:rFonts w:ascii="Arial" w:eastAsia="Times New Roman" w:hAnsi="Arial" w:cs="Arial"/>
              </w:rPr>
              <w:t>рулонными</w:t>
            </w:r>
            <w:proofErr w:type="spellEnd"/>
            <w:r w:rsidRPr="00EB5A76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B5A76">
              <w:rPr>
                <w:rFonts w:ascii="Arial" w:eastAsia="Times New Roman" w:hAnsi="Arial" w:cs="Arial"/>
              </w:rPr>
              <w:t>материалами</w:t>
            </w:r>
            <w:proofErr w:type="spellEnd"/>
          </w:p>
        </w:tc>
        <w:tc>
          <w:tcPr>
            <w:tcW w:w="1808" w:type="dxa"/>
          </w:tcPr>
          <w:p w14:paraId="5B443187" w14:textId="77777777" w:rsidR="00EB5A76" w:rsidRPr="00EB5A76" w:rsidRDefault="00EB5A76" w:rsidP="00EB5A76">
            <w:pPr>
              <w:spacing w:line="234" w:lineRule="exact"/>
              <w:ind w:left="9"/>
              <w:jc w:val="center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24</w:t>
            </w:r>
          </w:p>
        </w:tc>
      </w:tr>
      <w:tr w:rsidR="00EB5A76" w:rsidRPr="00EB5A76" w14:paraId="31A24283" w14:textId="77777777" w:rsidTr="000E0A88">
        <w:trPr>
          <w:trHeight w:val="251"/>
        </w:trPr>
        <w:tc>
          <w:tcPr>
            <w:tcW w:w="2718" w:type="dxa"/>
            <w:vMerge/>
            <w:tcBorders>
              <w:top w:val="nil"/>
            </w:tcBorders>
          </w:tcPr>
          <w:p w14:paraId="7337FADA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10" w:type="dxa"/>
            <w:gridSpan w:val="2"/>
          </w:tcPr>
          <w:p w14:paraId="459F6B1D" w14:textId="77777777" w:rsidR="00EB5A76" w:rsidRPr="00EB5A76" w:rsidRDefault="00EB5A76" w:rsidP="00EB5A76">
            <w:pPr>
              <w:numPr>
                <w:ilvl w:val="0"/>
                <w:numId w:val="10"/>
              </w:numPr>
              <w:spacing w:line="232" w:lineRule="exact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Наклейка обоев в труднодоступных местах и на потолок.</w:t>
            </w:r>
          </w:p>
        </w:tc>
        <w:tc>
          <w:tcPr>
            <w:tcW w:w="1808" w:type="dxa"/>
          </w:tcPr>
          <w:p w14:paraId="0FDD235C" w14:textId="77777777" w:rsidR="00EB5A76" w:rsidRPr="00EB5A76" w:rsidRDefault="00EB5A76" w:rsidP="00EB5A76">
            <w:pPr>
              <w:jc w:val="center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6</w:t>
            </w:r>
          </w:p>
        </w:tc>
      </w:tr>
      <w:tr w:rsidR="00EB5A76" w:rsidRPr="00EB5A76" w14:paraId="40DBDFB1" w14:textId="77777777" w:rsidTr="000E0A88">
        <w:trPr>
          <w:trHeight w:val="253"/>
        </w:trPr>
        <w:tc>
          <w:tcPr>
            <w:tcW w:w="2718" w:type="dxa"/>
            <w:vMerge w:val="restart"/>
          </w:tcPr>
          <w:p w14:paraId="38DE5702" w14:textId="77777777" w:rsidR="00EB5A76" w:rsidRPr="00EB5A76" w:rsidRDefault="00EB5A76" w:rsidP="00EB5A76">
            <w:pPr>
              <w:ind w:left="107" w:right="231"/>
              <w:rPr>
                <w:rFonts w:ascii="Arial" w:eastAsia="Times New Roman" w:hAnsi="Arial" w:cs="Arial"/>
                <w:b/>
                <w:lang w:val="ru-RU"/>
              </w:rPr>
            </w:pPr>
            <w:r w:rsidRPr="00EB5A76">
              <w:rPr>
                <w:rFonts w:ascii="Arial" w:eastAsia="Times New Roman" w:hAnsi="Arial" w:cs="Arial"/>
                <w:b/>
                <w:lang w:val="ru-RU"/>
              </w:rPr>
              <w:t xml:space="preserve">Тема 1.4. Выполнение декоративно-художественной отделки поверхностей </w:t>
            </w:r>
            <w:proofErr w:type="gramStart"/>
            <w:r w:rsidRPr="00EB5A76">
              <w:rPr>
                <w:rFonts w:ascii="Arial" w:eastAsia="Times New Roman" w:hAnsi="Arial" w:cs="Arial"/>
                <w:b/>
                <w:lang w:val="ru-RU"/>
              </w:rPr>
              <w:t>различными</w:t>
            </w:r>
            <w:proofErr w:type="gramEnd"/>
          </w:p>
          <w:p w14:paraId="44BCC324" w14:textId="77777777" w:rsidR="00EB5A76" w:rsidRPr="00EB5A76" w:rsidRDefault="00EB5A76" w:rsidP="00EB5A76">
            <w:pPr>
              <w:ind w:left="110" w:right="95"/>
              <w:jc w:val="both"/>
              <w:rPr>
                <w:rFonts w:ascii="Arial" w:eastAsia="Times New Roman" w:hAnsi="Arial" w:cs="Arial"/>
                <w:b/>
              </w:rPr>
            </w:pPr>
            <w:proofErr w:type="spellStart"/>
            <w:proofErr w:type="gramStart"/>
            <w:r w:rsidRPr="00EB5A76">
              <w:rPr>
                <w:rFonts w:ascii="Arial" w:eastAsia="Times New Roman" w:hAnsi="Arial" w:cs="Arial"/>
                <w:b/>
              </w:rPr>
              <w:t>способами</w:t>
            </w:r>
            <w:proofErr w:type="spellEnd"/>
            <w:proofErr w:type="gramEnd"/>
            <w:r w:rsidRPr="00EB5A76">
              <w:rPr>
                <w:rFonts w:ascii="Arial" w:eastAsia="Times New Roman" w:hAnsi="Arial" w:cs="Arial"/>
                <w:b/>
              </w:rPr>
              <w:t>.</w:t>
            </w:r>
          </w:p>
        </w:tc>
        <w:tc>
          <w:tcPr>
            <w:tcW w:w="10610" w:type="dxa"/>
            <w:gridSpan w:val="2"/>
            <w:tcBorders>
              <w:bottom w:val="single" w:sz="4" w:space="0" w:color="auto"/>
            </w:tcBorders>
          </w:tcPr>
          <w:p w14:paraId="189706A2" w14:textId="77777777" w:rsidR="00EB5A76" w:rsidRPr="00EB5A76" w:rsidRDefault="00EB5A76" w:rsidP="00EB5A76">
            <w:pPr>
              <w:spacing w:line="234" w:lineRule="exact"/>
              <w:ind w:left="107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  <w:b/>
              </w:rPr>
              <w:t>Содержание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74E6446C" w14:textId="77777777" w:rsidR="00EB5A76" w:rsidRPr="00EB5A76" w:rsidRDefault="00EB5A76" w:rsidP="00EB5A76">
            <w:pPr>
              <w:spacing w:line="234" w:lineRule="exact"/>
              <w:ind w:left="564" w:right="551"/>
              <w:jc w:val="center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  <w:b/>
              </w:rPr>
              <w:t>24</w:t>
            </w:r>
          </w:p>
        </w:tc>
      </w:tr>
      <w:tr w:rsidR="00EB5A76" w:rsidRPr="00EB5A76" w14:paraId="6A3D4CF6" w14:textId="77777777" w:rsidTr="000E0A88">
        <w:trPr>
          <w:trHeight w:val="294"/>
        </w:trPr>
        <w:tc>
          <w:tcPr>
            <w:tcW w:w="2718" w:type="dxa"/>
            <w:vMerge/>
            <w:tcBorders>
              <w:top w:val="nil"/>
            </w:tcBorders>
          </w:tcPr>
          <w:p w14:paraId="4E2157E6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10" w:type="dxa"/>
            <w:gridSpan w:val="2"/>
          </w:tcPr>
          <w:p w14:paraId="70360125" w14:textId="77777777" w:rsidR="00EB5A76" w:rsidRPr="00EB5A76" w:rsidRDefault="00EB5A76" w:rsidP="00EB5A76">
            <w:pPr>
              <w:spacing w:line="246" w:lineRule="exact"/>
              <w:ind w:left="107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 xml:space="preserve">1. Нанесение грунтовочных составов с кварцевыми наполнителями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62D6EC8A" w14:textId="77777777" w:rsidR="00EB5A76" w:rsidRPr="00EB5A76" w:rsidRDefault="00EB5A76" w:rsidP="00EB5A76">
            <w:pPr>
              <w:jc w:val="center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6</w:t>
            </w:r>
          </w:p>
        </w:tc>
      </w:tr>
      <w:tr w:rsidR="00EB5A76" w:rsidRPr="00EB5A76" w14:paraId="122C1B4D" w14:textId="77777777" w:rsidTr="000E0A88">
        <w:trPr>
          <w:trHeight w:val="430"/>
        </w:trPr>
        <w:tc>
          <w:tcPr>
            <w:tcW w:w="2718" w:type="dxa"/>
            <w:vMerge/>
            <w:tcBorders>
              <w:top w:val="nil"/>
            </w:tcBorders>
          </w:tcPr>
          <w:p w14:paraId="4CBE699C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10" w:type="dxa"/>
            <w:gridSpan w:val="2"/>
            <w:tcBorders>
              <w:bottom w:val="single" w:sz="4" w:space="0" w:color="auto"/>
            </w:tcBorders>
          </w:tcPr>
          <w:p w14:paraId="3FE66342" w14:textId="77777777" w:rsidR="00EB5A76" w:rsidRPr="00EB5A76" w:rsidRDefault="00EB5A76" w:rsidP="00EB5A76">
            <w:pPr>
              <w:ind w:left="107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2. Нанесение грунтовочных составов типа «</w:t>
            </w:r>
            <w:proofErr w:type="spellStart"/>
            <w:r w:rsidRPr="00EB5A76">
              <w:rPr>
                <w:rFonts w:ascii="Arial" w:eastAsia="Times New Roman" w:hAnsi="Arial" w:cs="Arial"/>
                <w:lang w:val="ru-RU"/>
              </w:rPr>
              <w:t>Бетонконтакт</w:t>
            </w:r>
            <w:proofErr w:type="spellEnd"/>
            <w:r w:rsidRPr="00EB5A76">
              <w:rPr>
                <w:rFonts w:ascii="Arial" w:eastAsia="Times New Roman" w:hAnsi="Arial" w:cs="Arial"/>
                <w:lang w:val="ru-RU"/>
              </w:rPr>
              <w:t>»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047AAFCD" w14:textId="77777777" w:rsidR="00EB5A76" w:rsidRPr="00EB5A76" w:rsidRDefault="00EB5A76" w:rsidP="00EB5A76">
            <w:pPr>
              <w:jc w:val="center"/>
              <w:rPr>
                <w:rFonts w:ascii="Arial" w:eastAsia="Times New Roman" w:hAnsi="Arial" w:cs="Arial"/>
                <w:sz w:val="24"/>
              </w:rPr>
            </w:pPr>
            <w:r w:rsidRPr="00EB5A76">
              <w:rPr>
                <w:rFonts w:ascii="Arial" w:eastAsia="Times New Roman" w:hAnsi="Arial" w:cs="Arial"/>
                <w:sz w:val="24"/>
              </w:rPr>
              <w:t>6</w:t>
            </w:r>
          </w:p>
          <w:p w14:paraId="71B6F042" w14:textId="77777777" w:rsidR="00EB5A76" w:rsidRPr="00EB5A76" w:rsidRDefault="00EB5A76" w:rsidP="00EB5A76">
            <w:pPr>
              <w:spacing w:before="1"/>
              <w:ind w:left="9"/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</w:p>
        </w:tc>
      </w:tr>
      <w:tr w:rsidR="00EB5A76" w:rsidRPr="00EB5A76" w14:paraId="1B77D6B7" w14:textId="77777777" w:rsidTr="000E0A88">
        <w:trPr>
          <w:trHeight w:val="320"/>
        </w:trPr>
        <w:tc>
          <w:tcPr>
            <w:tcW w:w="2718" w:type="dxa"/>
            <w:vMerge/>
            <w:tcBorders>
              <w:top w:val="nil"/>
            </w:tcBorders>
          </w:tcPr>
          <w:p w14:paraId="41200E3F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10" w:type="dxa"/>
            <w:gridSpan w:val="2"/>
            <w:tcBorders>
              <w:top w:val="single" w:sz="4" w:space="0" w:color="auto"/>
            </w:tcBorders>
          </w:tcPr>
          <w:p w14:paraId="05CF6659" w14:textId="77777777" w:rsidR="00EB5A76" w:rsidRPr="00EB5A76" w:rsidRDefault="00EB5A76" w:rsidP="00EB5A76">
            <w:pPr>
              <w:spacing w:line="234" w:lineRule="exact"/>
              <w:ind w:left="107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3 Отделка подготовленных поверхностей декоративными составами типа «Короед»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0096278C" w14:textId="77777777" w:rsidR="00EB5A76" w:rsidRPr="00EB5A76" w:rsidRDefault="00EB5A76" w:rsidP="00EB5A76">
            <w:pPr>
              <w:spacing w:before="1"/>
              <w:ind w:left="9"/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  <w:r w:rsidRPr="00EB5A76">
              <w:rPr>
                <w:rFonts w:ascii="Arial" w:eastAsia="Times New Roman" w:hAnsi="Arial" w:cs="Arial"/>
              </w:rPr>
              <w:t>6</w:t>
            </w:r>
          </w:p>
        </w:tc>
      </w:tr>
      <w:tr w:rsidR="00EB5A76" w:rsidRPr="00EB5A76" w14:paraId="6297F446" w14:textId="77777777" w:rsidTr="000E0A88">
        <w:trPr>
          <w:trHeight w:val="253"/>
        </w:trPr>
        <w:tc>
          <w:tcPr>
            <w:tcW w:w="2718" w:type="dxa"/>
            <w:vMerge/>
            <w:tcBorders>
              <w:top w:val="nil"/>
            </w:tcBorders>
          </w:tcPr>
          <w:p w14:paraId="5F74EE71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610" w:type="dxa"/>
            <w:gridSpan w:val="2"/>
            <w:tcBorders>
              <w:bottom w:val="single" w:sz="4" w:space="0" w:color="auto"/>
            </w:tcBorders>
          </w:tcPr>
          <w:p w14:paraId="23EC40BA" w14:textId="77777777" w:rsidR="00EB5A76" w:rsidRPr="00EB5A76" w:rsidRDefault="00EB5A76" w:rsidP="00EB5A76">
            <w:pPr>
              <w:spacing w:line="232" w:lineRule="exact"/>
              <w:ind w:left="107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sz w:val="20"/>
                <w:lang w:val="ru-RU"/>
              </w:rPr>
              <w:t>4</w:t>
            </w:r>
            <w:r w:rsidRPr="00EB5A76">
              <w:rPr>
                <w:rFonts w:ascii="Arial" w:eastAsia="Times New Roman" w:hAnsi="Arial" w:cs="Arial"/>
                <w:lang w:val="ru-RU"/>
              </w:rPr>
              <w:t>. Отработка практических навыков нанесения декоративных составов на подготовленные поверхности (по заданию)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397BEF4B" w14:textId="77777777" w:rsidR="00EB5A76" w:rsidRPr="00EB5A76" w:rsidRDefault="00EB5A76" w:rsidP="00EB5A76">
            <w:pPr>
              <w:spacing w:line="234" w:lineRule="exact"/>
              <w:ind w:left="9"/>
              <w:jc w:val="center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6</w:t>
            </w:r>
          </w:p>
        </w:tc>
      </w:tr>
      <w:tr w:rsidR="00EB5A76" w:rsidRPr="00EB5A76" w14:paraId="4975C88A" w14:textId="77777777" w:rsidTr="000E0A88">
        <w:trPr>
          <w:trHeight w:val="453"/>
        </w:trPr>
        <w:tc>
          <w:tcPr>
            <w:tcW w:w="2768" w:type="dxa"/>
            <w:gridSpan w:val="2"/>
            <w:vMerge w:val="restart"/>
          </w:tcPr>
          <w:p w14:paraId="7A830E13" w14:textId="77777777" w:rsidR="00EB5A76" w:rsidRPr="00EB5A76" w:rsidRDefault="00EB5A76" w:rsidP="00EB5A76">
            <w:pPr>
              <w:ind w:left="107" w:right="707"/>
              <w:rPr>
                <w:rFonts w:ascii="Arial" w:eastAsia="Times New Roman" w:hAnsi="Arial" w:cs="Arial"/>
                <w:b/>
                <w:lang w:val="ru-RU"/>
              </w:rPr>
            </w:pPr>
            <w:r w:rsidRPr="00EB5A76">
              <w:rPr>
                <w:rFonts w:ascii="Arial" w:eastAsia="Times New Roman" w:hAnsi="Arial" w:cs="Arial"/>
                <w:b/>
                <w:lang w:val="ru-RU"/>
              </w:rPr>
              <w:t xml:space="preserve">Тема 1.5. Выполнение ремонта и восстановление </w:t>
            </w:r>
            <w:proofErr w:type="gramStart"/>
            <w:r w:rsidRPr="00EB5A76">
              <w:rPr>
                <w:rFonts w:ascii="Arial" w:eastAsia="Times New Roman" w:hAnsi="Arial" w:cs="Arial"/>
                <w:b/>
                <w:lang w:val="ru-RU"/>
              </w:rPr>
              <w:t>окрашенных</w:t>
            </w:r>
            <w:proofErr w:type="gramEnd"/>
            <w:r w:rsidRPr="00EB5A76">
              <w:rPr>
                <w:rFonts w:ascii="Arial" w:eastAsia="Times New Roman" w:hAnsi="Arial" w:cs="Arial"/>
                <w:b/>
                <w:lang w:val="ru-RU"/>
              </w:rPr>
              <w:t xml:space="preserve"> или оклеенных обоями</w:t>
            </w:r>
          </w:p>
          <w:p w14:paraId="10BFD748" w14:textId="77777777" w:rsidR="00EB5A76" w:rsidRPr="00EB5A76" w:rsidRDefault="00EB5A76" w:rsidP="00EB5A76">
            <w:pPr>
              <w:ind w:left="110" w:right="95"/>
              <w:jc w:val="both"/>
              <w:rPr>
                <w:rFonts w:ascii="Arial" w:eastAsia="Times New Roman" w:hAnsi="Arial" w:cs="Arial"/>
                <w:b/>
              </w:rPr>
            </w:pPr>
            <w:proofErr w:type="spellStart"/>
            <w:proofErr w:type="gramStart"/>
            <w:r w:rsidRPr="00EB5A76">
              <w:rPr>
                <w:rFonts w:ascii="Arial" w:eastAsia="Times New Roman" w:hAnsi="Arial" w:cs="Arial"/>
                <w:b/>
              </w:rPr>
              <w:t>поверхностей</w:t>
            </w:r>
            <w:proofErr w:type="spellEnd"/>
            <w:proofErr w:type="gramEnd"/>
            <w:r w:rsidRPr="00EB5A76">
              <w:rPr>
                <w:rFonts w:ascii="Arial" w:eastAsia="Times New Roman" w:hAnsi="Arial" w:cs="Arial"/>
                <w:b/>
              </w:rPr>
              <w:t>.</w:t>
            </w:r>
          </w:p>
        </w:tc>
        <w:tc>
          <w:tcPr>
            <w:tcW w:w="10560" w:type="dxa"/>
          </w:tcPr>
          <w:p w14:paraId="2AB299AF" w14:textId="77777777" w:rsidR="00EB5A76" w:rsidRPr="00EB5A76" w:rsidRDefault="00EB5A76" w:rsidP="00EB5A76">
            <w:pPr>
              <w:spacing w:line="251" w:lineRule="exact"/>
              <w:ind w:left="107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  <w:b/>
              </w:rPr>
              <w:t>Содержание</w:t>
            </w:r>
          </w:p>
        </w:tc>
        <w:tc>
          <w:tcPr>
            <w:tcW w:w="1808" w:type="dxa"/>
          </w:tcPr>
          <w:p w14:paraId="20BE8EB7" w14:textId="77777777" w:rsidR="00EB5A76" w:rsidRPr="00EB5A76" w:rsidRDefault="00EB5A76" w:rsidP="00EB5A76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  <w:b/>
              </w:rPr>
              <w:t>18</w:t>
            </w:r>
          </w:p>
        </w:tc>
      </w:tr>
      <w:tr w:rsidR="00EB5A76" w:rsidRPr="00EB5A76" w14:paraId="558C259E" w14:textId="77777777" w:rsidTr="000E0A88">
        <w:trPr>
          <w:trHeight w:val="266"/>
        </w:trPr>
        <w:tc>
          <w:tcPr>
            <w:tcW w:w="2768" w:type="dxa"/>
            <w:gridSpan w:val="2"/>
            <w:vMerge/>
            <w:tcBorders>
              <w:top w:val="nil"/>
            </w:tcBorders>
          </w:tcPr>
          <w:p w14:paraId="469B299A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  <w:tcBorders>
              <w:bottom w:val="single" w:sz="4" w:space="0" w:color="auto"/>
            </w:tcBorders>
          </w:tcPr>
          <w:p w14:paraId="4997E01F" w14:textId="77777777" w:rsidR="00EB5A76" w:rsidRPr="00EB5A76" w:rsidRDefault="00EB5A76" w:rsidP="00EB5A76">
            <w:pPr>
              <w:numPr>
                <w:ilvl w:val="0"/>
                <w:numId w:val="11"/>
              </w:numPr>
              <w:spacing w:line="246" w:lineRule="exact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Снятие поврежденных слоев краски с частичной подмазкой отдельных мест</w:t>
            </w:r>
          </w:p>
          <w:p w14:paraId="627DE3AB" w14:textId="77777777" w:rsidR="00EB5A76" w:rsidRPr="00EB5A76" w:rsidRDefault="00EB5A76" w:rsidP="00EB5A76">
            <w:pPr>
              <w:spacing w:line="240" w:lineRule="exact"/>
              <w:ind w:left="107"/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1294123B" w14:textId="77777777" w:rsidR="00EB5A76" w:rsidRPr="00EB5A76" w:rsidRDefault="00EB5A76" w:rsidP="00EB5A76">
            <w:pPr>
              <w:jc w:val="center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6</w:t>
            </w:r>
          </w:p>
        </w:tc>
      </w:tr>
      <w:tr w:rsidR="00EB5A76" w:rsidRPr="00EB5A76" w14:paraId="03D6BB36" w14:textId="77777777" w:rsidTr="000E0A88">
        <w:trPr>
          <w:trHeight w:val="316"/>
        </w:trPr>
        <w:tc>
          <w:tcPr>
            <w:tcW w:w="2768" w:type="dxa"/>
            <w:gridSpan w:val="2"/>
            <w:vMerge/>
            <w:tcBorders>
              <w:top w:val="nil"/>
            </w:tcBorders>
          </w:tcPr>
          <w:p w14:paraId="7C8C0379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  <w:tcBorders>
              <w:top w:val="single" w:sz="4" w:space="0" w:color="auto"/>
            </w:tcBorders>
          </w:tcPr>
          <w:p w14:paraId="226E3A6F" w14:textId="77777777" w:rsidR="00EB5A76" w:rsidRPr="00EB5A76" w:rsidRDefault="00EB5A76" w:rsidP="00EB5A76">
            <w:pPr>
              <w:numPr>
                <w:ilvl w:val="0"/>
                <w:numId w:val="11"/>
              </w:numPr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Снятие старых обоев с последующей подготовкой поверхностей для ремонта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79C4895D" w14:textId="77777777" w:rsidR="00EB5A76" w:rsidRPr="00EB5A76" w:rsidRDefault="00EB5A76" w:rsidP="00EB5A76">
            <w:pPr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  <w:r w:rsidRPr="00EB5A76">
              <w:rPr>
                <w:rFonts w:ascii="Arial" w:eastAsia="Times New Roman" w:hAnsi="Arial" w:cs="Arial"/>
                <w:sz w:val="2"/>
                <w:szCs w:val="2"/>
              </w:rPr>
              <w:t>6</w:t>
            </w:r>
            <w:r w:rsidRPr="00EB5A76">
              <w:rPr>
                <w:rFonts w:ascii="Arial" w:eastAsia="Times New Roman" w:hAnsi="Arial" w:cs="Arial"/>
              </w:rPr>
              <w:t>4</w:t>
            </w:r>
          </w:p>
        </w:tc>
      </w:tr>
      <w:tr w:rsidR="00EB5A76" w:rsidRPr="00EB5A76" w14:paraId="284E5048" w14:textId="77777777" w:rsidTr="000E0A88">
        <w:trPr>
          <w:trHeight w:val="296"/>
        </w:trPr>
        <w:tc>
          <w:tcPr>
            <w:tcW w:w="2768" w:type="dxa"/>
            <w:gridSpan w:val="2"/>
            <w:vMerge/>
            <w:tcBorders>
              <w:top w:val="nil"/>
            </w:tcBorders>
          </w:tcPr>
          <w:p w14:paraId="5FD8B4FF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17A48530" w14:textId="77777777" w:rsidR="00EB5A76" w:rsidRPr="00EB5A76" w:rsidRDefault="00EB5A76" w:rsidP="00EB5A76">
            <w:pPr>
              <w:numPr>
                <w:ilvl w:val="0"/>
                <w:numId w:val="11"/>
              </w:numPr>
              <w:spacing w:line="238" w:lineRule="exact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 xml:space="preserve">Восстановление  проблемных мест с заменой старых покрытий на </w:t>
            </w:r>
            <w:proofErr w:type="gramStart"/>
            <w:r w:rsidRPr="00EB5A76">
              <w:rPr>
                <w:rFonts w:ascii="Arial" w:eastAsia="Times New Roman" w:hAnsi="Arial" w:cs="Arial"/>
                <w:lang w:val="ru-RU"/>
              </w:rPr>
              <w:t>новые</w:t>
            </w:r>
            <w:proofErr w:type="gramEnd"/>
            <w:r w:rsidRPr="00EB5A76">
              <w:rPr>
                <w:rFonts w:ascii="Arial" w:eastAsia="Times New Roman" w:hAnsi="Arial" w:cs="Arial"/>
                <w:lang w:val="ru-RU"/>
              </w:rPr>
              <w:t>.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1D964128" w14:textId="77777777" w:rsidR="00EB5A76" w:rsidRPr="00EB5A76" w:rsidRDefault="00EB5A76" w:rsidP="00EB5A76">
            <w:pPr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  <w:r w:rsidRPr="00EB5A76">
              <w:rPr>
                <w:rFonts w:ascii="Arial" w:eastAsia="Times New Roman" w:hAnsi="Arial" w:cs="Arial"/>
              </w:rPr>
              <w:t>2</w:t>
            </w:r>
          </w:p>
        </w:tc>
      </w:tr>
      <w:tr w:rsidR="00EB5A76" w:rsidRPr="00EB5A76" w14:paraId="34070344" w14:textId="77777777" w:rsidTr="000E0A88">
        <w:trPr>
          <w:trHeight w:val="326"/>
        </w:trPr>
        <w:tc>
          <w:tcPr>
            <w:tcW w:w="2768" w:type="dxa"/>
            <w:gridSpan w:val="2"/>
            <w:vMerge/>
            <w:tcBorders>
              <w:top w:val="nil"/>
              <w:bottom w:val="single" w:sz="4" w:space="0" w:color="auto"/>
            </w:tcBorders>
          </w:tcPr>
          <w:p w14:paraId="5F6AAF33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  <w:tcBorders>
              <w:bottom w:val="single" w:sz="4" w:space="0" w:color="auto"/>
            </w:tcBorders>
          </w:tcPr>
          <w:p w14:paraId="1AD01797" w14:textId="77777777" w:rsidR="00EB5A76" w:rsidRPr="00EB5A76" w:rsidRDefault="00EB5A76" w:rsidP="00EB5A76">
            <w:pPr>
              <w:numPr>
                <w:ilvl w:val="0"/>
                <w:numId w:val="11"/>
              </w:numPr>
              <w:spacing w:line="252" w:lineRule="exact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 xml:space="preserve">Устанавливать защитные материалы (скотч, пленки) для предохранения поверхностей </w:t>
            </w:r>
            <w:proofErr w:type="gramStart"/>
            <w:r w:rsidRPr="00EB5A76">
              <w:rPr>
                <w:rFonts w:ascii="Arial" w:eastAsia="Times New Roman" w:hAnsi="Arial" w:cs="Arial"/>
                <w:lang w:val="ru-RU"/>
              </w:rPr>
              <w:t>от</w:t>
            </w:r>
            <w:proofErr w:type="gramEnd"/>
          </w:p>
          <w:p w14:paraId="3C25AA16" w14:textId="77777777" w:rsidR="00EB5A76" w:rsidRPr="00EB5A76" w:rsidRDefault="00EB5A76" w:rsidP="00EB5A76">
            <w:pPr>
              <w:spacing w:line="252" w:lineRule="exact"/>
              <w:ind w:left="107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</w:rPr>
              <w:t>набрызгов краски.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0BFAEA9B" w14:textId="77777777" w:rsidR="00EB5A76" w:rsidRPr="00EB5A76" w:rsidRDefault="00EB5A76" w:rsidP="00EB5A76">
            <w:pPr>
              <w:spacing w:line="247" w:lineRule="exact"/>
              <w:ind w:left="9"/>
              <w:jc w:val="center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  <w:b/>
              </w:rPr>
              <w:t>6</w:t>
            </w:r>
          </w:p>
        </w:tc>
      </w:tr>
      <w:tr w:rsidR="00EB5A76" w:rsidRPr="00EB5A76" w14:paraId="5572ACBC" w14:textId="77777777" w:rsidTr="000E0A88">
        <w:trPr>
          <w:trHeight w:val="460"/>
        </w:trPr>
        <w:tc>
          <w:tcPr>
            <w:tcW w:w="2768" w:type="dxa"/>
            <w:gridSpan w:val="2"/>
            <w:vMerge w:val="restart"/>
            <w:tcBorders>
              <w:top w:val="single" w:sz="4" w:space="0" w:color="auto"/>
            </w:tcBorders>
          </w:tcPr>
          <w:p w14:paraId="0C152212" w14:textId="77777777" w:rsidR="00EB5A76" w:rsidRPr="00EB5A76" w:rsidRDefault="00EB5A76" w:rsidP="00EB5A76">
            <w:pPr>
              <w:ind w:left="110" w:right="95"/>
              <w:jc w:val="both"/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21C8C244" w14:textId="77777777" w:rsidR="00EB5A76" w:rsidRPr="00EB5A76" w:rsidRDefault="00EB5A76" w:rsidP="00EB5A76">
            <w:pPr>
              <w:spacing w:line="234" w:lineRule="exact"/>
              <w:ind w:left="107"/>
              <w:rPr>
                <w:rFonts w:ascii="Arial" w:eastAsia="Times New Roman" w:hAnsi="Arial" w:cs="Arial"/>
              </w:rPr>
            </w:pPr>
            <w:proofErr w:type="spellStart"/>
            <w:r w:rsidRPr="00EB5A76">
              <w:rPr>
                <w:rFonts w:ascii="Arial" w:eastAsia="Times New Roman" w:hAnsi="Arial" w:cs="Arial"/>
              </w:rPr>
              <w:t>Дифференцированный</w:t>
            </w:r>
            <w:proofErr w:type="spellEnd"/>
            <w:r w:rsidRPr="00EB5A76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B5A76">
              <w:rPr>
                <w:rFonts w:ascii="Arial" w:eastAsia="Times New Roman" w:hAnsi="Arial" w:cs="Arial"/>
              </w:rPr>
              <w:t>зачет</w:t>
            </w:r>
            <w:proofErr w:type="spellEnd"/>
            <w:r w:rsidRPr="00EB5A76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B5A76">
              <w:rPr>
                <w:rFonts w:ascii="Arial" w:eastAsia="Times New Roman" w:hAnsi="Arial" w:cs="Arial"/>
              </w:rPr>
              <w:t>по</w:t>
            </w:r>
            <w:proofErr w:type="spellEnd"/>
            <w:r w:rsidRPr="00EB5A76">
              <w:rPr>
                <w:rFonts w:ascii="Arial" w:eastAsia="Times New Roman" w:hAnsi="Arial" w:cs="Arial"/>
              </w:rPr>
              <w:t xml:space="preserve"> ПП.02</w:t>
            </w:r>
          </w:p>
        </w:tc>
        <w:tc>
          <w:tcPr>
            <w:tcW w:w="1808" w:type="dxa"/>
          </w:tcPr>
          <w:p w14:paraId="2DD1673F" w14:textId="77777777" w:rsidR="00EB5A76" w:rsidRPr="00EB5A76" w:rsidRDefault="00EB5A76" w:rsidP="00EB5A76">
            <w:pPr>
              <w:jc w:val="center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6</w:t>
            </w:r>
          </w:p>
        </w:tc>
      </w:tr>
      <w:tr w:rsidR="00EB5A76" w:rsidRPr="00EB5A76" w14:paraId="72F38D44" w14:textId="77777777" w:rsidTr="000E0A88">
        <w:trPr>
          <w:trHeight w:val="514"/>
        </w:trPr>
        <w:tc>
          <w:tcPr>
            <w:tcW w:w="2768" w:type="dxa"/>
            <w:gridSpan w:val="2"/>
            <w:vMerge/>
            <w:tcBorders>
              <w:top w:val="nil"/>
            </w:tcBorders>
          </w:tcPr>
          <w:p w14:paraId="2B5981C3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23D3EB09" w14:textId="77777777" w:rsidR="00EB5A76" w:rsidRPr="00EB5A76" w:rsidRDefault="00EB5A76" w:rsidP="00EB5A76">
            <w:pPr>
              <w:spacing w:line="232" w:lineRule="exact"/>
              <w:ind w:left="107"/>
              <w:rPr>
                <w:rFonts w:ascii="Arial" w:eastAsia="Times New Roman" w:hAnsi="Arial" w:cs="Arial"/>
                <w:b/>
              </w:rPr>
            </w:pPr>
            <w:r w:rsidRPr="00EB5A76">
              <w:rPr>
                <w:rFonts w:ascii="Arial" w:eastAsia="Times New Roman" w:hAnsi="Arial" w:cs="Arial"/>
                <w:b/>
              </w:rPr>
              <w:t xml:space="preserve">Итого: 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13EC7FE7" w14:textId="77777777" w:rsidR="00EB5A76" w:rsidRPr="00EB5A76" w:rsidRDefault="00EB5A76" w:rsidP="00EB5A76">
            <w:pPr>
              <w:ind w:left="720"/>
              <w:contextualSpacing/>
              <w:rPr>
                <w:rFonts w:ascii="Arial" w:eastAsia="Times New Roman" w:hAnsi="Arial" w:cs="Arial"/>
                <w:sz w:val="2"/>
                <w:szCs w:val="2"/>
              </w:rPr>
            </w:pPr>
            <w:r w:rsidRPr="00EB5A76">
              <w:rPr>
                <w:rFonts w:ascii="Arial" w:eastAsia="Times New Roman" w:hAnsi="Arial" w:cs="Arial"/>
              </w:rPr>
              <w:t>144часа</w:t>
            </w:r>
          </w:p>
        </w:tc>
      </w:tr>
    </w:tbl>
    <w:p w14:paraId="047F6D6E" w14:textId="7E24EEB5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EB5A76" w:rsidRPr="00EB5A76">
          <w:pgSz w:w="16850" w:h="11910" w:orient="landscape"/>
          <w:pgMar w:top="840" w:right="440" w:bottom="1120" w:left="1020" w:header="0" w:footer="923" w:gutter="0"/>
          <w:cols w:space="720"/>
        </w:sectPr>
      </w:pPr>
    </w:p>
    <w:p w14:paraId="2795D507" w14:textId="77777777" w:rsidR="00EB5A76" w:rsidRPr="00EB5A76" w:rsidRDefault="00EB5A76" w:rsidP="00EB5A76">
      <w:pPr>
        <w:widowControl w:val="0"/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</w:rPr>
        <w:sectPr w:rsidR="00EB5A76" w:rsidRPr="00EB5A76">
          <w:pgSz w:w="16850" w:h="11910" w:orient="landscape"/>
          <w:pgMar w:top="760" w:right="440" w:bottom="1200" w:left="1020" w:header="0" w:footer="923" w:gutter="0"/>
          <w:cols w:space="720"/>
        </w:sectPr>
      </w:pPr>
    </w:p>
    <w:p w14:paraId="3A1A2CA2" w14:textId="77777777" w:rsidR="00EB5A76" w:rsidRPr="00EB5A76" w:rsidRDefault="00EB5A76" w:rsidP="00EB5A76">
      <w:pPr>
        <w:widowControl w:val="0"/>
        <w:numPr>
          <w:ilvl w:val="0"/>
          <w:numId w:val="10"/>
        </w:numPr>
        <w:tabs>
          <w:tab w:val="left" w:pos="395"/>
        </w:tabs>
        <w:autoSpaceDE w:val="0"/>
        <w:autoSpaceDN w:val="0"/>
        <w:spacing w:before="72" w:after="0" w:line="240" w:lineRule="auto"/>
        <w:rPr>
          <w:rFonts w:ascii="Arial" w:eastAsia="Times New Roman" w:hAnsi="Arial" w:cs="Arial"/>
          <w:b/>
          <w:i/>
        </w:rPr>
      </w:pPr>
      <w:r w:rsidRPr="00EB5A76">
        <w:rPr>
          <w:rFonts w:ascii="Arial" w:eastAsia="Times New Roman" w:hAnsi="Arial" w:cs="Arial"/>
          <w:b/>
          <w:i/>
        </w:rPr>
        <w:lastRenderedPageBreak/>
        <w:t>УСЛОВИЯ РЕАЛИЗАЦИИ</w:t>
      </w:r>
      <w:r w:rsidRPr="00EB5A76">
        <w:rPr>
          <w:rFonts w:ascii="Arial" w:eastAsia="Times New Roman" w:hAnsi="Arial" w:cs="Arial"/>
          <w:b/>
          <w:i/>
          <w:spacing w:val="-4"/>
        </w:rPr>
        <w:t xml:space="preserve"> </w:t>
      </w:r>
      <w:r w:rsidRPr="00EB5A76">
        <w:rPr>
          <w:rFonts w:ascii="Arial" w:eastAsia="Times New Roman" w:hAnsi="Arial" w:cs="Arial"/>
          <w:b/>
          <w:i/>
        </w:rPr>
        <w:t>ПРОГРАММЫ</w:t>
      </w:r>
    </w:p>
    <w:p w14:paraId="192F1A72" w14:textId="77777777" w:rsidR="00EB5A76" w:rsidRPr="00EB5A76" w:rsidRDefault="00EB5A76" w:rsidP="00EB5A76">
      <w:pPr>
        <w:widowControl w:val="0"/>
        <w:autoSpaceDE w:val="0"/>
        <w:autoSpaceDN w:val="0"/>
        <w:spacing w:before="6" w:after="0" w:line="240" w:lineRule="auto"/>
        <w:rPr>
          <w:rFonts w:ascii="Arial" w:eastAsia="Times New Roman" w:hAnsi="Arial" w:cs="Arial"/>
          <w:b/>
          <w:i/>
          <w:sz w:val="20"/>
        </w:rPr>
      </w:pPr>
    </w:p>
    <w:p w14:paraId="3F1647DA" w14:textId="77777777" w:rsidR="00EB5A76" w:rsidRPr="00EB5A76" w:rsidRDefault="00EB5A76" w:rsidP="00EB5A76">
      <w:pPr>
        <w:widowControl w:val="0"/>
        <w:tabs>
          <w:tab w:val="left" w:pos="506"/>
        </w:tabs>
        <w:autoSpaceDE w:val="0"/>
        <w:autoSpaceDN w:val="0"/>
        <w:spacing w:before="1" w:after="0" w:line="251" w:lineRule="exact"/>
        <w:ind w:left="112"/>
        <w:rPr>
          <w:rFonts w:ascii="Arial" w:eastAsia="Times New Roman" w:hAnsi="Arial" w:cs="Arial"/>
          <w:b/>
          <w:i/>
        </w:rPr>
      </w:pPr>
      <w:r w:rsidRPr="00EB5A76">
        <w:rPr>
          <w:rFonts w:ascii="Arial" w:eastAsia="Times New Roman" w:hAnsi="Arial" w:cs="Arial"/>
          <w:b/>
          <w:i/>
        </w:rPr>
        <w:t>3.1Материально-техническое</w:t>
      </w:r>
      <w:r w:rsidRPr="00EB5A76">
        <w:rPr>
          <w:rFonts w:ascii="Arial" w:eastAsia="Times New Roman" w:hAnsi="Arial" w:cs="Arial"/>
          <w:b/>
          <w:i/>
          <w:spacing w:val="-1"/>
        </w:rPr>
        <w:t xml:space="preserve"> </w:t>
      </w:r>
      <w:r w:rsidRPr="00EB5A76">
        <w:rPr>
          <w:rFonts w:ascii="Arial" w:eastAsia="Times New Roman" w:hAnsi="Arial" w:cs="Arial"/>
          <w:b/>
          <w:i/>
        </w:rPr>
        <w:t>обеспечение</w:t>
      </w:r>
    </w:p>
    <w:p w14:paraId="54CF5820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3789"/>
        <w:rPr>
          <w:rFonts w:ascii="Arial" w:eastAsia="Times New Roman" w:hAnsi="Arial" w:cs="Arial"/>
          <w:i/>
        </w:rPr>
      </w:pPr>
      <w:r w:rsidRPr="00EB5A76">
        <w:rPr>
          <w:rFonts w:ascii="Arial" w:eastAsia="Times New Roman" w:hAnsi="Arial" w:cs="Arial"/>
          <w:i/>
        </w:rPr>
        <w:t xml:space="preserve">Реализация программы предполагает наличие учебных кабинетов </w:t>
      </w:r>
      <w:r w:rsidRPr="00EB5A76">
        <w:rPr>
          <w:rFonts w:ascii="Arial" w:eastAsia="Times New Roman" w:hAnsi="Arial" w:cs="Arial"/>
        </w:rPr>
        <w:t xml:space="preserve">Технологии малярных и декоративно-художественных работ; </w:t>
      </w:r>
      <w:r w:rsidRPr="00EB5A76">
        <w:rPr>
          <w:rFonts w:ascii="Arial" w:eastAsia="Times New Roman" w:hAnsi="Arial" w:cs="Arial"/>
          <w:i/>
        </w:rPr>
        <w:t>мастерских</w:t>
      </w:r>
    </w:p>
    <w:p w14:paraId="3174ACFA" w14:textId="77777777" w:rsidR="00EB5A76" w:rsidRPr="00EB5A76" w:rsidRDefault="00EB5A76" w:rsidP="00EB5A76">
      <w:pPr>
        <w:widowControl w:val="0"/>
        <w:autoSpaceDE w:val="0"/>
        <w:autoSpaceDN w:val="0"/>
        <w:spacing w:after="0" w:line="252" w:lineRule="exact"/>
        <w:ind w:left="118"/>
        <w:rPr>
          <w:rFonts w:ascii="Arial" w:eastAsia="Times New Roman" w:hAnsi="Arial" w:cs="Arial"/>
          <w:i/>
        </w:rPr>
      </w:pPr>
      <w:r w:rsidRPr="00EB5A76">
        <w:rPr>
          <w:rFonts w:ascii="Arial" w:eastAsia="Times New Roman" w:hAnsi="Arial" w:cs="Arial"/>
        </w:rPr>
        <w:t>Малярных и декоративно-художественных работ</w:t>
      </w:r>
      <w:r w:rsidRPr="00EB5A76">
        <w:rPr>
          <w:rFonts w:ascii="Arial" w:eastAsia="Times New Roman" w:hAnsi="Arial" w:cs="Arial"/>
          <w:i/>
        </w:rPr>
        <w:t>.</w:t>
      </w:r>
    </w:p>
    <w:p w14:paraId="641CB521" w14:textId="77777777" w:rsidR="00EB5A76" w:rsidRPr="00EB5A76" w:rsidRDefault="00EB5A76" w:rsidP="00EB5A76">
      <w:pPr>
        <w:widowControl w:val="0"/>
        <w:autoSpaceDE w:val="0"/>
        <w:autoSpaceDN w:val="0"/>
        <w:spacing w:before="10" w:after="0" w:line="240" w:lineRule="auto"/>
        <w:rPr>
          <w:rFonts w:ascii="Arial" w:eastAsia="Times New Roman" w:hAnsi="Arial" w:cs="Arial"/>
          <w:i/>
          <w:sz w:val="21"/>
        </w:rPr>
      </w:pPr>
    </w:p>
    <w:p w14:paraId="3C5DA9AD" w14:textId="77777777" w:rsidR="00EB5A76" w:rsidRPr="00EB5A76" w:rsidRDefault="00EB5A76" w:rsidP="00EB5A76">
      <w:pPr>
        <w:widowControl w:val="0"/>
        <w:autoSpaceDE w:val="0"/>
        <w:autoSpaceDN w:val="0"/>
        <w:spacing w:after="0" w:line="252" w:lineRule="exact"/>
        <w:ind w:left="118"/>
        <w:rPr>
          <w:rFonts w:ascii="Arial" w:eastAsia="Times New Roman" w:hAnsi="Arial" w:cs="Arial"/>
          <w:i/>
        </w:rPr>
      </w:pPr>
      <w:r w:rsidRPr="00EB5A76">
        <w:rPr>
          <w:rFonts w:ascii="Arial" w:eastAsia="Times New Roman" w:hAnsi="Arial" w:cs="Arial"/>
          <w:b/>
          <w:i/>
        </w:rPr>
        <w:t>Оборудование учебного кабинета Технологии малярных и декоративно-художественных работ</w:t>
      </w:r>
      <w:r w:rsidRPr="00EB5A76">
        <w:rPr>
          <w:rFonts w:ascii="Arial" w:eastAsia="Times New Roman" w:hAnsi="Arial" w:cs="Arial"/>
          <w:i/>
        </w:rPr>
        <w:t>:</w:t>
      </w:r>
    </w:p>
    <w:p w14:paraId="704320E5" w14:textId="77777777" w:rsidR="00EB5A76" w:rsidRPr="00EB5A76" w:rsidRDefault="00EB5A76" w:rsidP="00EB5A76">
      <w:pPr>
        <w:widowControl w:val="0"/>
        <w:numPr>
          <w:ilvl w:val="0"/>
          <w:numId w:val="4"/>
        </w:numPr>
        <w:tabs>
          <w:tab w:val="left" w:pos="244"/>
        </w:tabs>
        <w:autoSpaceDE w:val="0"/>
        <w:autoSpaceDN w:val="0"/>
        <w:spacing w:after="0" w:line="252" w:lineRule="exact"/>
        <w:ind w:hanging="126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рабочее место преподавателя;</w:t>
      </w:r>
    </w:p>
    <w:p w14:paraId="5A51E33B" w14:textId="77777777" w:rsidR="00EB5A76" w:rsidRPr="00EB5A76" w:rsidRDefault="00EB5A76" w:rsidP="00EB5A76">
      <w:pPr>
        <w:widowControl w:val="0"/>
        <w:numPr>
          <w:ilvl w:val="0"/>
          <w:numId w:val="4"/>
        </w:numPr>
        <w:tabs>
          <w:tab w:val="left" w:pos="244"/>
        </w:tabs>
        <w:autoSpaceDE w:val="0"/>
        <w:autoSpaceDN w:val="0"/>
        <w:spacing w:after="0" w:line="252" w:lineRule="exact"/>
        <w:ind w:hanging="126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рабочие места по количеству</w:t>
      </w:r>
      <w:r w:rsidRPr="00EB5A76">
        <w:rPr>
          <w:rFonts w:ascii="Arial" w:eastAsia="Times New Roman" w:hAnsi="Arial" w:cs="Arial"/>
          <w:spacing w:val="-3"/>
        </w:rPr>
        <w:t xml:space="preserve"> </w:t>
      </w:r>
      <w:r w:rsidRPr="00EB5A76">
        <w:rPr>
          <w:rFonts w:ascii="Arial" w:eastAsia="Times New Roman" w:hAnsi="Arial" w:cs="Arial"/>
        </w:rPr>
        <w:t>студентов;</w:t>
      </w:r>
    </w:p>
    <w:p w14:paraId="128739F5" w14:textId="77777777" w:rsidR="00EB5A76" w:rsidRPr="00EB5A76" w:rsidRDefault="00EB5A76" w:rsidP="00EB5A76">
      <w:pPr>
        <w:widowControl w:val="0"/>
        <w:numPr>
          <w:ilvl w:val="0"/>
          <w:numId w:val="4"/>
        </w:numPr>
        <w:tabs>
          <w:tab w:val="left" w:pos="247"/>
        </w:tabs>
        <w:autoSpaceDE w:val="0"/>
        <w:autoSpaceDN w:val="0"/>
        <w:spacing w:before="1" w:after="0" w:line="240" w:lineRule="auto"/>
        <w:ind w:left="246" w:hanging="129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наглядные</w:t>
      </w:r>
      <w:r w:rsidRPr="00EB5A76">
        <w:rPr>
          <w:rFonts w:ascii="Arial" w:eastAsia="Times New Roman" w:hAnsi="Arial" w:cs="Arial"/>
          <w:spacing w:val="-1"/>
        </w:rPr>
        <w:t xml:space="preserve"> </w:t>
      </w:r>
      <w:r w:rsidRPr="00EB5A76">
        <w:rPr>
          <w:rFonts w:ascii="Arial" w:eastAsia="Times New Roman" w:hAnsi="Arial" w:cs="Arial"/>
        </w:rPr>
        <w:t>пособия;</w:t>
      </w:r>
    </w:p>
    <w:p w14:paraId="68C73894" w14:textId="77777777" w:rsidR="00EB5A76" w:rsidRPr="00EB5A76" w:rsidRDefault="00EB5A76" w:rsidP="00EB5A76">
      <w:pPr>
        <w:widowControl w:val="0"/>
        <w:autoSpaceDE w:val="0"/>
        <w:autoSpaceDN w:val="0"/>
        <w:spacing w:before="4" w:after="0" w:line="251" w:lineRule="exact"/>
        <w:ind w:left="118"/>
        <w:rPr>
          <w:rFonts w:ascii="Arial" w:eastAsia="Times New Roman" w:hAnsi="Arial" w:cs="Arial"/>
          <w:b/>
          <w:i/>
        </w:rPr>
      </w:pPr>
      <w:r w:rsidRPr="00EB5A76">
        <w:rPr>
          <w:rFonts w:ascii="Arial" w:eastAsia="Times New Roman" w:hAnsi="Arial" w:cs="Arial"/>
          <w:b/>
          <w:i/>
        </w:rPr>
        <w:t>Технические средства обучения:</w:t>
      </w:r>
    </w:p>
    <w:p w14:paraId="3DD27808" w14:textId="77777777" w:rsidR="00EB5A76" w:rsidRPr="00EB5A76" w:rsidRDefault="00EB5A76" w:rsidP="00EB5A76">
      <w:pPr>
        <w:widowControl w:val="0"/>
        <w:numPr>
          <w:ilvl w:val="0"/>
          <w:numId w:val="4"/>
        </w:numPr>
        <w:tabs>
          <w:tab w:val="left" w:pos="244"/>
        </w:tabs>
        <w:autoSpaceDE w:val="0"/>
        <w:autoSpaceDN w:val="0"/>
        <w:spacing w:after="0" w:line="251" w:lineRule="exact"/>
        <w:ind w:hanging="126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компьютер с лицензионным программным</w:t>
      </w:r>
      <w:r w:rsidRPr="00EB5A76">
        <w:rPr>
          <w:rFonts w:ascii="Arial" w:eastAsia="Times New Roman" w:hAnsi="Arial" w:cs="Arial"/>
          <w:spacing w:val="-3"/>
        </w:rPr>
        <w:t xml:space="preserve"> </w:t>
      </w:r>
      <w:r w:rsidRPr="00EB5A76">
        <w:rPr>
          <w:rFonts w:ascii="Arial" w:eastAsia="Times New Roman" w:hAnsi="Arial" w:cs="Arial"/>
        </w:rPr>
        <w:t>обеспечением;</w:t>
      </w:r>
    </w:p>
    <w:p w14:paraId="4E53A4D2" w14:textId="77777777" w:rsidR="00EB5A76" w:rsidRPr="00EB5A76" w:rsidRDefault="00EB5A76" w:rsidP="00EB5A76">
      <w:pPr>
        <w:widowControl w:val="0"/>
        <w:numPr>
          <w:ilvl w:val="0"/>
          <w:numId w:val="4"/>
        </w:numPr>
        <w:tabs>
          <w:tab w:val="left" w:pos="244"/>
        </w:tabs>
        <w:autoSpaceDE w:val="0"/>
        <w:autoSpaceDN w:val="0"/>
        <w:spacing w:after="0" w:line="252" w:lineRule="exact"/>
        <w:ind w:hanging="126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средства</w:t>
      </w:r>
      <w:r w:rsidRPr="00EB5A76">
        <w:rPr>
          <w:rFonts w:ascii="Arial" w:eastAsia="Times New Roman" w:hAnsi="Arial" w:cs="Arial"/>
          <w:spacing w:val="-1"/>
        </w:rPr>
        <w:t xml:space="preserve"> </w:t>
      </w:r>
      <w:r w:rsidRPr="00EB5A76">
        <w:rPr>
          <w:rFonts w:ascii="Arial" w:eastAsia="Times New Roman" w:hAnsi="Arial" w:cs="Arial"/>
        </w:rPr>
        <w:t>аудиовизуализации.</w:t>
      </w:r>
    </w:p>
    <w:p w14:paraId="79E6E4ED" w14:textId="77777777" w:rsidR="00EB5A76" w:rsidRPr="00EB5A76" w:rsidRDefault="00EB5A76" w:rsidP="00EB5A76">
      <w:pPr>
        <w:widowControl w:val="0"/>
        <w:autoSpaceDE w:val="0"/>
        <w:autoSpaceDN w:val="0"/>
        <w:spacing w:before="6" w:after="0" w:line="240" w:lineRule="auto"/>
        <w:rPr>
          <w:rFonts w:ascii="Arial" w:eastAsia="Times New Roman" w:hAnsi="Arial" w:cs="Arial"/>
        </w:rPr>
      </w:pPr>
    </w:p>
    <w:p w14:paraId="29E953BB" w14:textId="77777777" w:rsidR="00EB5A76" w:rsidRPr="00EB5A76" w:rsidRDefault="00EB5A76" w:rsidP="00EB5A76">
      <w:pPr>
        <w:widowControl w:val="0"/>
        <w:autoSpaceDE w:val="0"/>
        <w:autoSpaceDN w:val="0"/>
        <w:spacing w:after="0" w:line="276" w:lineRule="auto"/>
        <w:ind w:left="118"/>
        <w:rPr>
          <w:rFonts w:ascii="Arial" w:eastAsia="Times New Roman" w:hAnsi="Arial" w:cs="Arial"/>
          <w:b/>
          <w:i/>
        </w:rPr>
      </w:pPr>
      <w:r w:rsidRPr="00EB5A76">
        <w:rPr>
          <w:rFonts w:ascii="Arial" w:eastAsia="Times New Roman" w:hAnsi="Arial" w:cs="Arial"/>
          <w:b/>
          <w:i/>
        </w:rPr>
        <w:t>Оборудование мастерской и рабочих мест мастерской Малярных и декоративно-художественных работ:</w:t>
      </w:r>
    </w:p>
    <w:p w14:paraId="773DFBAE" w14:textId="77777777" w:rsidR="00EB5A76" w:rsidRPr="00EB5A76" w:rsidRDefault="00EB5A76" w:rsidP="00EB5A76">
      <w:pPr>
        <w:widowControl w:val="0"/>
        <w:autoSpaceDE w:val="0"/>
        <w:autoSpaceDN w:val="0"/>
        <w:spacing w:before="201" w:after="0" w:line="250" w:lineRule="exact"/>
        <w:ind w:left="118"/>
        <w:rPr>
          <w:rFonts w:ascii="Arial" w:eastAsia="Times New Roman" w:hAnsi="Arial" w:cs="Arial"/>
          <w:b/>
          <w:i/>
        </w:rPr>
      </w:pPr>
      <w:r w:rsidRPr="00EB5A76">
        <w:rPr>
          <w:rFonts w:ascii="Arial" w:eastAsia="Times New Roman" w:hAnsi="Arial" w:cs="Arial"/>
          <w:b/>
          <w:i/>
        </w:rPr>
        <w:t>Перечень основного и вспомогательного технологического оборудования.</w:t>
      </w:r>
    </w:p>
    <w:p w14:paraId="1FED3EBE" w14:textId="77777777" w:rsidR="00EB5A76" w:rsidRPr="00EB5A76" w:rsidRDefault="00EB5A76" w:rsidP="00EB5A76">
      <w:pPr>
        <w:widowControl w:val="0"/>
        <w:autoSpaceDE w:val="0"/>
        <w:autoSpaceDN w:val="0"/>
        <w:spacing w:after="0" w:line="250" w:lineRule="exact"/>
        <w:ind w:left="118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Технический фен</w:t>
      </w:r>
    </w:p>
    <w:p w14:paraId="6B8CD4AA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7376"/>
        <w:rPr>
          <w:rFonts w:ascii="Arial" w:eastAsia="Times New Roman" w:hAnsi="Arial" w:cs="Arial"/>
        </w:rPr>
      </w:pPr>
      <w:proofErr w:type="spellStart"/>
      <w:r w:rsidRPr="00EB5A76">
        <w:rPr>
          <w:rFonts w:ascii="Arial" w:eastAsia="Times New Roman" w:hAnsi="Arial" w:cs="Arial"/>
        </w:rPr>
        <w:t>Эксцентровая</w:t>
      </w:r>
      <w:proofErr w:type="spellEnd"/>
      <w:r w:rsidRPr="00EB5A76">
        <w:rPr>
          <w:rFonts w:ascii="Arial" w:eastAsia="Times New Roman" w:hAnsi="Arial" w:cs="Arial"/>
        </w:rPr>
        <w:t xml:space="preserve"> </w:t>
      </w:r>
      <w:proofErr w:type="spellStart"/>
      <w:r w:rsidRPr="00EB5A76">
        <w:rPr>
          <w:rFonts w:ascii="Arial" w:eastAsia="Times New Roman" w:hAnsi="Arial" w:cs="Arial"/>
        </w:rPr>
        <w:t>шлифмашина</w:t>
      </w:r>
      <w:proofErr w:type="spellEnd"/>
      <w:r w:rsidRPr="00EB5A76">
        <w:rPr>
          <w:rFonts w:ascii="Arial" w:eastAsia="Times New Roman" w:hAnsi="Arial" w:cs="Arial"/>
        </w:rPr>
        <w:t xml:space="preserve"> </w:t>
      </w:r>
      <w:proofErr w:type="gramStart"/>
      <w:r w:rsidRPr="00EB5A76">
        <w:rPr>
          <w:rFonts w:ascii="Arial" w:eastAsia="Times New Roman" w:hAnsi="Arial" w:cs="Arial"/>
        </w:rPr>
        <w:t>Угловая</w:t>
      </w:r>
      <w:proofErr w:type="gramEnd"/>
      <w:r w:rsidRPr="00EB5A76">
        <w:rPr>
          <w:rFonts w:ascii="Arial" w:eastAsia="Times New Roman" w:hAnsi="Arial" w:cs="Arial"/>
        </w:rPr>
        <w:t xml:space="preserve"> </w:t>
      </w:r>
      <w:proofErr w:type="spellStart"/>
      <w:r w:rsidRPr="00EB5A76">
        <w:rPr>
          <w:rFonts w:ascii="Arial" w:eastAsia="Times New Roman" w:hAnsi="Arial" w:cs="Arial"/>
        </w:rPr>
        <w:t>шлифмашина</w:t>
      </w:r>
      <w:proofErr w:type="spellEnd"/>
      <w:r w:rsidRPr="00EB5A76">
        <w:rPr>
          <w:rFonts w:ascii="Arial" w:eastAsia="Times New Roman" w:hAnsi="Arial" w:cs="Arial"/>
        </w:rPr>
        <w:t xml:space="preserve"> Краскораспылитель Аэрограф</w:t>
      </w:r>
    </w:p>
    <w:p w14:paraId="14C76F34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7892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Компрессор Колеровочная машина</w:t>
      </w:r>
    </w:p>
    <w:p w14:paraId="4201D1AB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5254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Агрегат окрасочный пневматического распыления Агрегат шпаклевочный пневматический</w:t>
      </w:r>
    </w:p>
    <w:p w14:paraId="5AD5544D" w14:textId="77777777" w:rsidR="00EB5A76" w:rsidRPr="00EB5A76" w:rsidRDefault="00EB5A76" w:rsidP="00EB5A76">
      <w:pPr>
        <w:widowControl w:val="0"/>
        <w:autoSpaceDE w:val="0"/>
        <w:autoSpaceDN w:val="0"/>
        <w:spacing w:before="1" w:after="0" w:line="240" w:lineRule="auto"/>
        <w:ind w:left="118" w:right="6848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Дрель электрическая Полуавтомат для раскроя обоев</w:t>
      </w:r>
    </w:p>
    <w:p w14:paraId="450FFD3E" w14:textId="77777777" w:rsidR="00EB5A76" w:rsidRPr="00EB5A76" w:rsidRDefault="00EB5A76" w:rsidP="00EB5A76">
      <w:pPr>
        <w:widowControl w:val="0"/>
        <w:autoSpaceDE w:val="0"/>
        <w:autoSpaceDN w:val="0"/>
        <w:spacing w:before="1" w:after="0" w:line="240" w:lineRule="auto"/>
        <w:ind w:left="118" w:right="6139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Установка для нанесения клея на обои Прожектор строительный</w:t>
      </w:r>
    </w:p>
    <w:p w14:paraId="11730340" w14:textId="77777777" w:rsidR="00EB5A76" w:rsidRPr="00EB5A76" w:rsidRDefault="00EB5A76" w:rsidP="00EB5A76">
      <w:pPr>
        <w:widowControl w:val="0"/>
        <w:autoSpaceDE w:val="0"/>
        <w:autoSpaceDN w:val="0"/>
        <w:spacing w:before="3" w:after="0" w:line="251" w:lineRule="exact"/>
        <w:ind w:left="118"/>
        <w:rPr>
          <w:rFonts w:ascii="Arial" w:eastAsia="Times New Roman" w:hAnsi="Arial" w:cs="Arial"/>
          <w:b/>
          <w:i/>
        </w:rPr>
      </w:pPr>
      <w:r w:rsidRPr="00EB5A76">
        <w:rPr>
          <w:rFonts w:ascii="Arial" w:eastAsia="Times New Roman" w:hAnsi="Arial" w:cs="Arial"/>
          <w:b/>
          <w:i/>
        </w:rPr>
        <w:t>Контрольно-измерительный инструмент</w:t>
      </w:r>
    </w:p>
    <w:p w14:paraId="04506BEC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7525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Уровень строительный Уровень гибкий (водяной)</w:t>
      </w:r>
    </w:p>
    <w:p w14:paraId="1C48DCA8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6848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Построитель плоскости лазерный Дальномер лазерный</w:t>
      </w:r>
    </w:p>
    <w:p w14:paraId="3245DB0B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7182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Отвес стальной строительный Рулетка в закрытом корпусе Угольник</w:t>
      </w:r>
    </w:p>
    <w:p w14:paraId="3CF10FCF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7202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Шнур разметочный в корпусе Метр деревянный</w:t>
      </w:r>
    </w:p>
    <w:p w14:paraId="06F857BD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7911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Циркуль разметочный Стандартный конус Штангенциркуль Транспортир</w:t>
      </w:r>
    </w:p>
    <w:p w14:paraId="004A917B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4329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Весы с диапазоном измерения от 0,1 до 3кг. (для колеровки) Правило дюралюминиевое универсальное (2м)</w:t>
      </w:r>
    </w:p>
    <w:p w14:paraId="47BBC86A" w14:textId="77777777" w:rsidR="00EB5A76" w:rsidRPr="00EB5A76" w:rsidRDefault="00EB5A76" w:rsidP="00EB5A76">
      <w:pPr>
        <w:widowControl w:val="0"/>
        <w:autoSpaceDE w:val="0"/>
        <w:autoSpaceDN w:val="0"/>
        <w:spacing w:before="3" w:after="0" w:line="250" w:lineRule="exact"/>
        <w:ind w:left="668"/>
        <w:rPr>
          <w:rFonts w:ascii="Arial" w:eastAsia="Times New Roman" w:hAnsi="Arial" w:cs="Arial"/>
          <w:b/>
          <w:i/>
        </w:rPr>
      </w:pPr>
      <w:r w:rsidRPr="00EB5A76">
        <w:rPr>
          <w:rFonts w:ascii="Arial" w:eastAsia="Times New Roman" w:hAnsi="Arial" w:cs="Arial"/>
          <w:b/>
          <w:i/>
        </w:rPr>
        <w:lastRenderedPageBreak/>
        <w:t>Инструмент</w:t>
      </w:r>
    </w:p>
    <w:p w14:paraId="0A047536" w14:textId="77777777" w:rsidR="00EB5A76" w:rsidRPr="00EB5A76" w:rsidRDefault="00EB5A76" w:rsidP="00EB5A76">
      <w:pPr>
        <w:widowControl w:val="0"/>
        <w:autoSpaceDE w:val="0"/>
        <w:autoSpaceDN w:val="0"/>
        <w:spacing w:after="0" w:line="242" w:lineRule="auto"/>
        <w:ind w:left="118" w:right="7593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Валик малярный меховой Валик малярный угловой</w:t>
      </w:r>
    </w:p>
    <w:p w14:paraId="68114D4A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7117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Валик малярный велюровый Валик малярный поролоновый Валик малярный филенчатый</w:t>
      </w:r>
    </w:p>
    <w:p w14:paraId="7ACF0451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6808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Валик декоративный (фактурный) Мини-валик</w:t>
      </w:r>
    </w:p>
    <w:p w14:paraId="7926C3AF" w14:textId="77777777" w:rsidR="00EB5A76" w:rsidRDefault="00EB5A76" w:rsidP="00EB5A76">
      <w:pPr>
        <w:widowControl w:val="0"/>
        <w:autoSpaceDE w:val="0"/>
        <w:autoSpaceDN w:val="0"/>
        <w:spacing w:after="0" w:line="240" w:lineRule="auto"/>
        <w:ind w:left="118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Валик прижимной</w:t>
      </w:r>
    </w:p>
    <w:p w14:paraId="4C77B2C4" w14:textId="77777777" w:rsid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p w14:paraId="00656AC6" w14:textId="77777777" w:rsidR="00EB5A76" w:rsidRPr="00EB5A76" w:rsidRDefault="00EB5A76" w:rsidP="00EB5A76">
      <w:pPr>
        <w:widowControl w:val="0"/>
        <w:autoSpaceDE w:val="0"/>
        <w:autoSpaceDN w:val="0"/>
        <w:spacing w:before="67" w:after="0" w:line="252" w:lineRule="auto"/>
        <w:ind w:right="8174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Игольчатый валик Шпатель фасадный Шпатель малярный Шпатель угловой</w:t>
      </w:r>
    </w:p>
    <w:p w14:paraId="4DBDE3A7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8106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Шпателя фасонные Шпатель резиновый</w:t>
      </w:r>
    </w:p>
    <w:p w14:paraId="08D36094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7487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Японский шпатель (набор) Обойный</w:t>
      </w:r>
      <w:r w:rsidRPr="00EB5A76">
        <w:rPr>
          <w:rFonts w:ascii="Arial" w:eastAsia="Times New Roman" w:hAnsi="Arial" w:cs="Arial"/>
          <w:spacing w:val="-1"/>
        </w:rPr>
        <w:t xml:space="preserve"> </w:t>
      </w:r>
      <w:r w:rsidRPr="00EB5A76">
        <w:rPr>
          <w:rFonts w:ascii="Arial" w:eastAsia="Times New Roman" w:hAnsi="Arial" w:cs="Arial"/>
        </w:rPr>
        <w:t>шпатель</w:t>
      </w:r>
    </w:p>
    <w:p w14:paraId="302CC6A3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8254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 xml:space="preserve">Кисть маховая Кисть макловица Кисть ручник Кисть флейц Кисть </w:t>
      </w:r>
      <w:r w:rsidRPr="00EB5A76">
        <w:rPr>
          <w:rFonts w:ascii="Arial" w:eastAsia="Times New Roman" w:hAnsi="Arial" w:cs="Arial"/>
          <w:spacing w:val="-3"/>
        </w:rPr>
        <w:t xml:space="preserve">радиаторная </w:t>
      </w:r>
      <w:r w:rsidRPr="00EB5A76">
        <w:rPr>
          <w:rFonts w:ascii="Arial" w:eastAsia="Times New Roman" w:hAnsi="Arial" w:cs="Arial"/>
        </w:rPr>
        <w:t>Кисть</w:t>
      </w:r>
      <w:r w:rsidRPr="00EB5A76">
        <w:rPr>
          <w:rFonts w:ascii="Arial" w:eastAsia="Times New Roman" w:hAnsi="Arial" w:cs="Arial"/>
          <w:spacing w:val="-1"/>
        </w:rPr>
        <w:t xml:space="preserve"> </w:t>
      </w:r>
      <w:r w:rsidRPr="00EB5A76">
        <w:rPr>
          <w:rFonts w:ascii="Arial" w:eastAsia="Times New Roman" w:hAnsi="Arial" w:cs="Arial"/>
        </w:rPr>
        <w:t>филенчатая</w:t>
      </w:r>
    </w:p>
    <w:p w14:paraId="40CD2FE2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6139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Декоративная кисть для создания фактур Кисть испанская</w:t>
      </w:r>
    </w:p>
    <w:p w14:paraId="1AB2D4AF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7485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Кисть шеперка плоская Кисть трафаретная (набор) Кисть лампензель</w:t>
      </w:r>
    </w:p>
    <w:p w14:paraId="59960069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7128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Кисть художественная (набор) Кисть поролоновая (набор) Морская губка</w:t>
      </w:r>
    </w:p>
    <w:p w14:paraId="6A9A96E1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7670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Штатулетка пластиковая Кельма пластиковая</w:t>
      </w:r>
    </w:p>
    <w:p w14:paraId="479B34AB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7036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Кельма венецианская Аппликатор текстуры дерева Треугольный зубчатый скребок</w:t>
      </w:r>
    </w:p>
    <w:p w14:paraId="2840526C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5932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Нож универсальный с выдвижным лезвием Обойная щетка</w:t>
      </w:r>
    </w:p>
    <w:p w14:paraId="46A6CBF5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5997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Терка пластиковая с поролоновой основой Меховая варежка для воска</w:t>
      </w:r>
    </w:p>
    <w:p w14:paraId="07EB3DDD" w14:textId="77777777" w:rsidR="00EB5A76" w:rsidRPr="00EB5A76" w:rsidRDefault="00EB5A76" w:rsidP="00EB5A76">
      <w:pPr>
        <w:widowControl w:val="0"/>
        <w:autoSpaceDE w:val="0"/>
        <w:autoSpaceDN w:val="0"/>
        <w:spacing w:after="0" w:line="252" w:lineRule="exact"/>
        <w:ind w:left="118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Шприц-дозатор</w:t>
      </w:r>
    </w:p>
    <w:p w14:paraId="66B1022D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1705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Канцелярские принадлежности – набор (ножницы, карандаш, ластик, линейка, циркуль) Мастихины (набор)</w:t>
      </w:r>
    </w:p>
    <w:p w14:paraId="6E837B63" w14:textId="716861AA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</w:rPr>
        <w:sectPr w:rsidR="00EB5A76" w:rsidRPr="00EB5A76">
          <w:footerReference w:type="default" r:id="rId11"/>
          <w:pgSz w:w="11910" w:h="16840"/>
          <w:pgMar w:top="760" w:right="460" w:bottom="1120" w:left="1300" w:header="0" w:footer="922" w:gutter="0"/>
          <w:pgNumType w:start="14"/>
          <w:cols w:space="720"/>
        </w:sectPr>
      </w:pPr>
    </w:p>
    <w:p w14:paraId="597473EB" w14:textId="77777777" w:rsidR="00EB5A76" w:rsidRPr="00EB5A76" w:rsidRDefault="00EB5A76" w:rsidP="00EB5A76">
      <w:pPr>
        <w:widowControl w:val="0"/>
        <w:autoSpaceDE w:val="0"/>
        <w:autoSpaceDN w:val="0"/>
        <w:spacing w:after="0" w:line="251" w:lineRule="exact"/>
        <w:ind w:left="668"/>
        <w:rPr>
          <w:rFonts w:ascii="Arial" w:eastAsia="Times New Roman" w:hAnsi="Arial" w:cs="Arial"/>
          <w:b/>
          <w:i/>
        </w:rPr>
      </w:pPr>
      <w:r w:rsidRPr="00EB5A76">
        <w:rPr>
          <w:rFonts w:ascii="Arial" w:eastAsia="Times New Roman" w:hAnsi="Arial" w:cs="Arial"/>
          <w:b/>
          <w:i/>
        </w:rPr>
        <w:lastRenderedPageBreak/>
        <w:t>Приспособления.</w:t>
      </w:r>
    </w:p>
    <w:p w14:paraId="638FE360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6697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Коврик самовосстанавливающийся Ванночка</w:t>
      </w:r>
    </w:p>
    <w:p w14:paraId="2212B97C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7450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Телескопический стержень Трафарет</w:t>
      </w:r>
    </w:p>
    <w:p w14:paraId="43629B32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6914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Сито сменное для процеживания Миксер строительный</w:t>
      </w:r>
    </w:p>
    <w:p w14:paraId="38E89C24" w14:textId="77777777" w:rsidR="00EB5A76" w:rsidRPr="00EB5A76" w:rsidRDefault="00EB5A76" w:rsidP="00EB5A76">
      <w:pPr>
        <w:widowControl w:val="0"/>
        <w:autoSpaceDE w:val="0"/>
        <w:autoSpaceDN w:val="0"/>
        <w:spacing w:after="0" w:line="251" w:lineRule="exact"/>
        <w:ind w:left="668"/>
        <w:rPr>
          <w:rFonts w:ascii="Arial" w:eastAsia="Times New Roman" w:hAnsi="Arial" w:cs="Arial"/>
          <w:b/>
          <w:i/>
        </w:rPr>
      </w:pPr>
      <w:r w:rsidRPr="00EB5A76">
        <w:rPr>
          <w:rFonts w:ascii="Arial" w:eastAsia="Times New Roman" w:hAnsi="Arial" w:cs="Arial"/>
          <w:b/>
          <w:i/>
        </w:rPr>
        <w:t>Инвентарь.</w:t>
      </w:r>
    </w:p>
    <w:p w14:paraId="4EBAD5C9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5630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Бочок для окрасочных составов емкостью 20 л Тара инвентарная (различной емкостью) Совок для набора сыпучих</w:t>
      </w:r>
      <w:r w:rsidRPr="00EB5A76">
        <w:rPr>
          <w:rFonts w:ascii="Arial" w:eastAsia="Times New Roman" w:hAnsi="Arial" w:cs="Arial"/>
          <w:spacing w:val="-3"/>
        </w:rPr>
        <w:t xml:space="preserve"> </w:t>
      </w:r>
      <w:r w:rsidRPr="00EB5A76">
        <w:rPr>
          <w:rFonts w:ascii="Arial" w:eastAsia="Times New Roman" w:hAnsi="Arial" w:cs="Arial"/>
        </w:rPr>
        <w:t>материалов</w:t>
      </w:r>
    </w:p>
    <w:p w14:paraId="70A86F83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6527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 xml:space="preserve">Посуда мерная дозировочная (набор) </w:t>
      </w:r>
      <w:r w:rsidRPr="00EB5A76">
        <w:rPr>
          <w:rFonts w:ascii="Arial" w:eastAsia="Times New Roman" w:hAnsi="Arial" w:cs="Arial"/>
          <w:spacing w:val="5"/>
        </w:rPr>
        <w:t xml:space="preserve">Лестница </w:t>
      </w:r>
      <w:r w:rsidRPr="00EB5A76">
        <w:rPr>
          <w:rFonts w:ascii="Arial" w:eastAsia="Times New Roman" w:hAnsi="Arial" w:cs="Arial"/>
          <w:spacing w:val="6"/>
        </w:rPr>
        <w:t xml:space="preserve">стремянка </w:t>
      </w:r>
      <w:proofErr w:type="gramStart"/>
      <w:r w:rsidRPr="00EB5A76">
        <w:rPr>
          <w:rFonts w:ascii="Arial" w:eastAsia="Times New Roman" w:hAnsi="Arial" w:cs="Arial"/>
        </w:rPr>
        <w:t>Стол–подмости</w:t>
      </w:r>
      <w:proofErr w:type="gramEnd"/>
      <w:r w:rsidRPr="00EB5A76">
        <w:rPr>
          <w:rFonts w:ascii="Arial" w:eastAsia="Times New Roman" w:hAnsi="Arial" w:cs="Arial"/>
          <w:spacing w:val="-1"/>
        </w:rPr>
        <w:t xml:space="preserve"> </w:t>
      </w:r>
      <w:r w:rsidRPr="00EB5A76">
        <w:rPr>
          <w:rFonts w:ascii="Arial" w:eastAsia="Times New Roman" w:hAnsi="Arial" w:cs="Arial"/>
        </w:rPr>
        <w:t>инвентарный</w:t>
      </w:r>
    </w:p>
    <w:p w14:paraId="08CAD939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5825"/>
        <w:rPr>
          <w:rFonts w:ascii="Arial" w:eastAsia="Times New Roman" w:hAnsi="Arial" w:cs="Arial"/>
        </w:rPr>
      </w:pPr>
      <w:r w:rsidRPr="00EB5A76">
        <w:rPr>
          <w:rFonts w:ascii="Arial" w:eastAsia="Times New Roman" w:hAnsi="Arial" w:cs="Arial"/>
        </w:rPr>
        <w:t>Подмости универсальные сборно-разборные Шкаф для хранения инструментов Стеллажи для хранения</w:t>
      </w:r>
      <w:r w:rsidRPr="00EB5A76">
        <w:rPr>
          <w:rFonts w:ascii="Arial" w:eastAsia="Times New Roman" w:hAnsi="Arial" w:cs="Arial"/>
          <w:spacing w:val="-2"/>
        </w:rPr>
        <w:t xml:space="preserve"> </w:t>
      </w:r>
      <w:r w:rsidRPr="00EB5A76">
        <w:rPr>
          <w:rFonts w:ascii="Arial" w:eastAsia="Times New Roman" w:hAnsi="Arial" w:cs="Arial"/>
        </w:rPr>
        <w:t>материалов</w:t>
      </w:r>
    </w:p>
    <w:p w14:paraId="68FC1115" w14:textId="77777777" w:rsidR="00EB5A76" w:rsidRPr="00EB5A76" w:rsidRDefault="00EB5A76" w:rsidP="00EB5A76">
      <w:pPr>
        <w:widowControl w:val="0"/>
        <w:autoSpaceDE w:val="0"/>
        <w:autoSpaceDN w:val="0"/>
        <w:spacing w:after="0" w:line="251" w:lineRule="exact"/>
        <w:ind w:left="118"/>
        <w:jc w:val="both"/>
        <w:rPr>
          <w:rFonts w:ascii="Arial" w:eastAsia="Times New Roman" w:hAnsi="Arial" w:cs="Arial"/>
          <w:b/>
          <w:i/>
        </w:rPr>
      </w:pPr>
      <w:r w:rsidRPr="00EB5A76">
        <w:rPr>
          <w:rFonts w:ascii="Arial" w:eastAsia="Times New Roman" w:hAnsi="Arial" w:cs="Arial"/>
          <w:b/>
          <w:i/>
        </w:rPr>
        <w:t>Комплект учебно-методической документации</w:t>
      </w:r>
    </w:p>
    <w:p w14:paraId="2928475E" w14:textId="4CFAACCE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ind w:left="118" w:right="101"/>
        <w:jc w:val="both"/>
        <w:rPr>
          <w:rFonts w:ascii="Arial" w:eastAsia="Times New Roman" w:hAnsi="Arial" w:cs="Arial"/>
        </w:rPr>
        <w:sectPr w:rsidR="00EB5A76" w:rsidRPr="00EB5A76">
          <w:pgSz w:w="11910" w:h="16840"/>
          <w:pgMar w:top="760" w:right="460" w:bottom="1200" w:left="1300" w:header="0" w:footer="922" w:gutter="0"/>
          <w:cols w:space="720"/>
        </w:sectPr>
      </w:pPr>
      <w:r w:rsidRPr="00EB5A76">
        <w:rPr>
          <w:rFonts w:ascii="Arial" w:eastAsia="Times New Roman" w:hAnsi="Arial" w:cs="Arial"/>
        </w:rPr>
        <w:t>Приводится</w:t>
      </w:r>
      <w:r w:rsidRPr="00EB5A76">
        <w:rPr>
          <w:rFonts w:ascii="Arial" w:eastAsia="Times New Roman" w:hAnsi="Arial" w:cs="Arial"/>
          <w:spacing w:val="-13"/>
        </w:rPr>
        <w:t xml:space="preserve"> </w:t>
      </w:r>
      <w:r w:rsidRPr="00EB5A76">
        <w:rPr>
          <w:rFonts w:ascii="Arial" w:eastAsia="Times New Roman" w:hAnsi="Arial" w:cs="Arial"/>
        </w:rPr>
        <w:t>перечень</w:t>
      </w:r>
      <w:r w:rsidRPr="00EB5A76">
        <w:rPr>
          <w:rFonts w:ascii="Arial" w:eastAsia="Times New Roman" w:hAnsi="Arial" w:cs="Arial"/>
          <w:spacing w:val="-13"/>
        </w:rPr>
        <w:t xml:space="preserve"> </w:t>
      </w:r>
      <w:r w:rsidRPr="00EB5A76">
        <w:rPr>
          <w:rFonts w:ascii="Arial" w:eastAsia="Times New Roman" w:hAnsi="Arial" w:cs="Arial"/>
        </w:rPr>
        <w:t>средств</w:t>
      </w:r>
      <w:r w:rsidRPr="00EB5A76">
        <w:rPr>
          <w:rFonts w:ascii="Arial" w:eastAsia="Times New Roman" w:hAnsi="Arial" w:cs="Arial"/>
          <w:spacing w:val="-13"/>
        </w:rPr>
        <w:t xml:space="preserve"> </w:t>
      </w:r>
      <w:r w:rsidRPr="00EB5A76">
        <w:rPr>
          <w:rFonts w:ascii="Arial" w:eastAsia="Times New Roman" w:hAnsi="Arial" w:cs="Arial"/>
        </w:rPr>
        <w:t>обучения,</w:t>
      </w:r>
      <w:r w:rsidRPr="00EB5A76">
        <w:rPr>
          <w:rFonts w:ascii="Arial" w:eastAsia="Times New Roman" w:hAnsi="Arial" w:cs="Arial"/>
          <w:spacing w:val="-12"/>
        </w:rPr>
        <w:t xml:space="preserve"> </w:t>
      </w:r>
      <w:r w:rsidRPr="00EB5A76">
        <w:rPr>
          <w:rFonts w:ascii="Arial" w:eastAsia="Times New Roman" w:hAnsi="Arial" w:cs="Arial"/>
        </w:rPr>
        <w:t>включая</w:t>
      </w:r>
      <w:r w:rsidRPr="00EB5A76">
        <w:rPr>
          <w:rFonts w:ascii="Arial" w:eastAsia="Times New Roman" w:hAnsi="Arial" w:cs="Arial"/>
          <w:spacing w:val="-12"/>
        </w:rPr>
        <w:t xml:space="preserve"> </w:t>
      </w:r>
      <w:r w:rsidRPr="00EB5A76">
        <w:rPr>
          <w:rFonts w:ascii="Arial" w:eastAsia="Times New Roman" w:hAnsi="Arial" w:cs="Arial"/>
        </w:rPr>
        <w:t>тренажеры,</w:t>
      </w:r>
      <w:r w:rsidRPr="00EB5A76">
        <w:rPr>
          <w:rFonts w:ascii="Arial" w:eastAsia="Times New Roman" w:hAnsi="Arial" w:cs="Arial"/>
          <w:spacing w:val="-12"/>
        </w:rPr>
        <w:t xml:space="preserve"> </w:t>
      </w:r>
      <w:r w:rsidRPr="00EB5A76">
        <w:rPr>
          <w:rFonts w:ascii="Arial" w:eastAsia="Times New Roman" w:hAnsi="Arial" w:cs="Arial"/>
        </w:rPr>
        <w:t>модели,</w:t>
      </w:r>
      <w:r w:rsidRPr="00EB5A76">
        <w:rPr>
          <w:rFonts w:ascii="Arial" w:eastAsia="Times New Roman" w:hAnsi="Arial" w:cs="Arial"/>
          <w:spacing w:val="-12"/>
        </w:rPr>
        <w:t xml:space="preserve"> </w:t>
      </w:r>
      <w:r w:rsidRPr="00EB5A76">
        <w:rPr>
          <w:rFonts w:ascii="Arial" w:eastAsia="Times New Roman" w:hAnsi="Arial" w:cs="Arial"/>
        </w:rPr>
        <w:t>макеты,</w:t>
      </w:r>
      <w:r w:rsidRPr="00EB5A76">
        <w:rPr>
          <w:rFonts w:ascii="Arial" w:eastAsia="Times New Roman" w:hAnsi="Arial" w:cs="Arial"/>
          <w:spacing w:val="-11"/>
        </w:rPr>
        <w:t xml:space="preserve"> </w:t>
      </w:r>
      <w:r w:rsidRPr="00EB5A76">
        <w:rPr>
          <w:rFonts w:ascii="Arial" w:eastAsia="Times New Roman" w:hAnsi="Arial" w:cs="Arial"/>
        </w:rPr>
        <w:t>оборудование,</w:t>
      </w:r>
      <w:r w:rsidRPr="00EB5A76">
        <w:rPr>
          <w:rFonts w:ascii="Arial" w:eastAsia="Times New Roman" w:hAnsi="Arial" w:cs="Arial"/>
          <w:spacing w:val="-12"/>
        </w:rPr>
        <w:t xml:space="preserve"> </w:t>
      </w:r>
      <w:r w:rsidRPr="00EB5A76">
        <w:rPr>
          <w:rFonts w:ascii="Arial" w:eastAsia="Times New Roman" w:hAnsi="Arial" w:cs="Arial"/>
        </w:rPr>
        <w:t>технические средства,</w:t>
      </w:r>
      <w:r w:rsidRPr="00EB5A76">
        <w:rPr>
          <w:rFonts w:ascii="Arial" w:eastAsia="Times New Roman" w:hAnsi="Arial" w:cs="Arial"/>
          <w:spacing w:val="-6"/>
        </w:rPr>
        <w:t xml:space="preserve"> </w:t>
      </w:r>
      <w:r w:rsidRPr="00EB5A76">
        <w:rPr>
          <w:rFonts w:ascii="Arial" w:eastAsia="Times New Roman" w:hAnsi="Arial" w:cs="Arial"/>
        </w:rPr>
        <w:t>в</w:t>
      </w:r>
      <w:r w:rsidRPr="00EB5A76">
        <w:rPr>
          <w:rFonts w:ascii="Arial" w:eastAsia="Times New Roman" w:hAnsi="Arial" w:cs="Arial"/>
          <w:spacing w:val="-7"/>
        </w:rPr>
        <w:t xml:space="preserve"> </w:t>
      </w:r>
      <w:r w:rsidRPr="00EB5A76">
        <w:rPr>
          <w:rFonts w:ascii="Arial" w:eastAsia="Times New Roman" w:hAnsi="Arial" w:cs="Arial"/>
        </w:rPr>
        <w:t>т.ч.</w:t>
      </w:r>
      <w:r w:rsidRPr="00EB5A76">
        <w:rPr>
          <w:rFonts w:ascii="Arial" w:eastAsia="Times New Roman" w:hAnsi="Arial" w:cs="Arial"/>
          <w:spacing w:val="-6"/>
        </w:rPr>
        <w:t xml:space="preserve"> </w:t>
      </w:r>
      <w:r w:rsidRPr="00EB5A76">
        <w:rPr>
          <w:rFonts w:ascii="Arial" w:eastAsia="Times New Roman" w:hAnsi="Arial" w:cs="Arial"/>
        </w:rPr>
        <w:t>аудиовизуальные,</w:t>
      </w:r>
      <w:r w:rsidRPr="00EB5A76">
        <w:rPr>
          <w:rFonts w:ascii="Arial" w:eastAsia="Times New Roman" w:hAnsi="Arial" w:cs="Arial"/>
          <w:spacing w:val="-8"/>
        </w:rPr>
        <w:t xml:space="preserve"> </w:t>
      </w:r>
      <w:r w:rsidRPr="00EB5A76">
        <w:rPr>
          <w:rFonts w:ascii="Arial" w:eastAsia="Times New Roman" w:hAnsi="Arial" w:cs="Arial"/>
        </w:rPr>
        <w:t>компьютерные</w:t>
      </w:r>
      <w:r w:rsidRPr="00EB5A76">
        <w:rPr>
          <w:rFonts w:ascii="Arial" w:eastAsia="Times New Roman" w:hAnsi="Arial" w:cs="Arial"/>
          <w:spacing w:val="-4"/>
        </w:rPr>
        <w:t xml:space="preserve"> </w:t>
      </w:r>
      <w:r w:rsidRPr="00EB5A76">
        <w:rPr>
          <w:rFonts w:ascii="Arial" w:eastAsia="Times New Roman" w:hAnsi="Arial" w:cs="Arial"/>
        </w:rPr>
        <w:t>и</w:t>
      </w:r>
      <w:r w:rsidRPr="00EB5A76">
        <w:rPr>
          <w:rFonts w:ascii="Arial" w:eastAsia="Times New Roman" w:hAnsi="Arial" w:cs="Arial"/>
          <w:spacing w:val="-9"/>
        </w:rPr>
        <w:t xml:space="preserve"> </w:t>
      </w:r>
      <w:r w:rsidRPr="00EB5A76">
        <w:rPr>
          <w:rFonts w:ascii="Arial" w:eastAsia="Times New Roman" w:hAnsi="Arial" w:cs="Arial"/>
        </w:rPr>
        <w:t>телекоммуникационные</w:t>
      </w:r>
      <w:r w:rsidRPr="00EB5A76">
        <w:rPr>
          <w:rFonts w:ascii="Arial" w:eastAsia="Times New Roman" w:hAnsi="Arial" w:cs="Arial"/>
          <w:spacing w:val="-5"/>
        </w:rPr>
        <w:t xml:space="preserve"> </w:t>
      </w:r>
      <w:r w:rsidRPr="00EB5A76">
        <w:rPr>
          <w:rFonts w:ascii="Arial" w:eastAsia="Times New Roman" w:hAnsi="Arial" w:cs="Arial"/>
        </w:rPr>
        <w:t>и</w:t>
      </w:r>
      <w:r w:rsidRPr="00EB5A76">
        <w:rPr>
          <w:rFonts w:ascii="Arial" w:eastAsia="Times New Roman" w:hAnsi="Arial" w:cs="Arial"/>
          <w:spacing w:val="-7"/>
        </w:rPr>
        <w:t xml:space="preserve"> </w:t>
      </w:r>
      <w:r w:rsidRPr="00EB5A76">
        <w:rPr>
          <w:rFonts w:ascii="Arial" w:eastAsia="Times New Roman" w:hAnsi="Arial" w:cs="Arial"/>
        </w:rPr>
        <w:t>т.п.</w:t>
      </w:r>
      <w:r w:rsidRPr="00EB5A76">
        <w:rPr>
          <w:rFonts w:ascii="Arial" w:eastAsia="Times New Roman" w:hAnsi="Arial" w:cs="Arial"/>
          <w:spacing w:val="-5"/>
        </w:rPr>
        <w:t xml:space="preserve"> </w:t>
      </w:r>
      <w:r w:rsidRPr="00EB5A76">
        <w:rPr>
          <w:rFonts w:ascii="Arial" w:eastAsia="Times New Roman" w:hAnsi="Arial" w:cs="Arial"/>
        </w:rPr>
        <w:t>Количество</w:t>
      </w:r>
      <w:r w:rsidRPr="00EB5A76">
        <w:rPr>
          <w:rFonts w:ascii="Arial" w:eastAsia="Times New Roman" w:hAnsi="Arial" w:cs="Arial"/>
          <w:spacing w:val="-6"/>
        </w:rPr>
        <w:t xml:space="preserve"> </w:t>
      </w:r>
      <w:r w:rsidRPr="00EB5A76">
        <w:rPr>
          <w:rFonts w:ascii="Arial" w:eastAsia="Times New Roman" w:hAnsi="Arial" w:cs="Arial"/>
        </w:rPr>
        <w:t>не</w:t>
      </w:r>
      <w:r w:rsidRPr="00EB5A76">
        <w:rPr>
          <w:rFonts w:ascii="Arial" w:eastAsia="Times New Roman" w:hAnsi="Arial" w:cs="Arial"/>
          <w:spacing w:val="-6"/>
        </w:rPr>
        <w:t xml:space="preserve"> </w:t>
      </w:r>
      <w:r w:rsidRPr="00EB5A76">
        <w:rPr>
          <w:rFonts w:ascii="Arial" w:eastAsia="Times New Roman" w:hAnsi="Arial" w:cs="Arial"/>
        </w:rPr>
        <w:t>указывается. Перечни приводятся по каждому кабинету, мастерской, лаборатории, если их</w:t>
      </w:r>
      <w:r w:rsidRPr="00EB5A76">
        <w:rPr>
          <w:rFonts w:ascii="Arial" w:eastAsia="Times New Roman" w:hAnsi="Arial" w:cs="Arial"/>
          <w:spacing w:val="-11"/>
        </w:rPr>
        <w:t xml:space="preserve"> </w:t>
      </w:r>
      <w:r w:rsidRPr="00EB5A76">
        <w:rPr>
          <w:rFonts w:ascii="Arial" w:eastAsia="Times New Roman" w:hAnsi="Arial" w:cs="Arial"/>
        </w:rPr>
        <w:t>нескольк</w:t>
      </w:r>
      <w:r>
        <w:rPr>
          <w:rFonts w:ascii="Arial" w:eastAsia="Times New Roman" w:hAnsi="Arial" w:cs="Arial"/>
        </w:rPr>
        <w:t>о.</w:t>
      </w:r>
    </w:p>
    <w:p w14:paraId="0946BAD7" w14:textId="77777777" w:rsidR="00EB5A76" w:rsidRPr="00EB5A76" w:rsidRDefault="00EB5A76" w:rsidP="00EB5A76">
      <w:pPr>
        <w:widowControl w:val="0"/>
        <w:autoSpaceDE w:val="0"/>
        <w:autoSpaceDN w:val="0"/>
        <w:spacing w:before="72" w:after="0" w:line="252" w:lineRule="exact"/>
        <w:rPr>
          <w:rFonts w:ascii="Arial" w:eastAsia="Times New Roman" w:hAnsi="Arial" w:cs="Arial"/>
          <w:b/>
          <w:i/>
        </w:rPr>
      </w:pPr>
      <w:r w:rsidRPr="00EB5A76">
        <w:rPr>
          <w:rFonts w:ascii="Arial" w:eastAsia="Times New Roman" w:hAnsi="Arial" w:cs="Arial"/>
          <w:b/>
          <w:i/>
        </w:rPr>
        <w:lastRenderedPageBreak/>
        <w:t>3.2. Информационное обеспечение обучения</w:t>
      </w:r>
    </w:p>
    <w:p w14:paraId="797A8DD6" w14:textId="77777777" w:rsidR="00EB5A76" w:rsidRPr="00EB5A76" w:rsidRDefault="00EB5A76" w:rsidP="00EB5A76">
      <w:pPr>
        <w:widowControl w:val="0"/>
        <w:numPr>
          <w:ilvl w:val="2"/>
          <w:numId w:val="3"/>
        </w:numPr>
        <w:tabs>
          <w:tab w:val="left" w:pos="1079"/>
        </w:tabs>
        <w:autoSpaceDE w:val="0"/>
        <w:autoSpaceDN w:val="0"/>
        <w:spacing w:before="36" w:after="0" w:line="240" w:lineRule="auto"/>
        <w:ind w:right="103" w:firstLine="707"/>
        <w:rPr>
          <w:rFonts w:ascii="Arial" w:eastAsia="Times New Roman" w:hAnsi="Arial" w:cs="Arial"/>
          <w:sz w:val="24"/>
        </w:rPr>
      </w:pPr>
      <w:r w:rsidRPr="00EB5A76">
        <w:rPr>
          <w:rFonts w:ascii="Arial" w:eastAsia="Times New Roman" w:hAnsi="Arial" w:cs="Arial"/>
          <w:sz w:val="24"/>
        </w:rPr>
        <w:t>Прекрасная, Е.П. Технология малярных работ [Текст]: учебник/ Е.П.Прекрасная. – 3-е изд. - М.: Академия, 2019. - 320 с. - (Профессиональное</w:t>
      </w:r>
      <w:r w:rsidRPr="00EB5A76">
        <w:rPr>
          <w:rFonts w:ascii="Arial" w:eastAsia="Times New Roman" w:hAnsi="Arial" w:cs="Arial"/>
          <w:spacing w:val="-7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образование).</w:t>
      </w:r>
    </w:p>
    <w:p w14:paraId="6DA052BC" w14:textId="77777777" w:rsidR="00EB5A76" w:rsidRPr="00EB5A76" w:rsidRDefault="00EB5A76" w:rsidP="00EB5A76">
      <w:pPr>
        <w:widowControl w:val="0"/>
        <w:numPr>
          <w:ilvl w:val="2"/>
          <w:numId w:val="3"/>
        </w:numPr>
        <w:tabs>
          <w:tab w:val="left" w:pos="1091"/>
        </w:tabs>
        <w:autoSpaceDE w:val="0"/>
        <w:autoSpaceDN w:val="0"/>
        <w:spacing w:after="0" w:line="240" w:lineRule="auto"/>
        <w:ind w:right="108" w:firstLine="707"/>
        <w:rPr>
          <w:rFonts w:ascii="Arial" w:eastAsia="Times New Roman" w:hAnsi="Arial" w:cs="Arial"/>
          <w:sz w:val="24"/>
        </w:rPr>
      </w:pPr>
      <w:r w:rsidRPr="00EB5A76">
        <w:rPr>
          <w:rFonts w:ascii="Arial" w:eastAsia="Times New Roman" w:hAnsi="Arial" w:cs="Arial"/>
          <w:sz w:val="24"/>
        </w:rPr>
        <w:t>Петрова, И.В. Основы технологии отделочных строительных работ [Текст]: учебник/ И.В.Петрова. - 4-е изд. – М.: Академия, 2020. – 112</w:t>
      </w:r>
      <w:r w:rsidRPr="00EB5A76">
        <w:rPr>
          <w:rFonts w:ascii="Arial" w:eastAsia="Times New Roman" w:hAnsi="Arial" w:cs="Arial"/>
          <w:spacing w:val="-4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с.</w:t>
      </w:r>
    </w:p>
    <w:p w14:paraId="3A92EA36" w14:textId="77777777" w:rsidR="00EB5A76" w:rsidRPr="00EB5A76" w:rsidRDefault="00EB5A76" w:rsidP="00EB5A76">
      <w:pPr>
        <w:widowControl w:val="0"/>
        <w:numPr>
          <w:ilvl w:val="2"/>
          <w:numId w:val="3"/>
        </w:numPr>
        <w:tabs>
          <w:tab w:val="left" w:pos="1081"/>
        </w:tabs>
        <w:autoSpaceDE w:val="0"/>
        <w:autoSpaceDN w:val="0"/>
        <w:spacing w:after="0" w:line="240" w:lineRule="auto"/>
        <w:ind w:right="104" w:firstLine="707"/>
        <w:rPr>
          <w:rFonts w:ascii="Arial" w:eastAsia="Times New Roman" w:hAnsi="Arial" w:cs="Arial"/>
          <w:sz w:val="24"/>
        </w:rPr>
      </w:pPr>
      <w:r w:rsidRPr="00EB5A76">
        <w:rPr>
          <w:rFonts w:ascii="Arial" w:eastAsia="Times New Roman" w:hAnsi="Arial" w:cs="Arial"/>
          <w:sz w:val="24"/>
        </w:rPr>
        <w:t>Береснев, А.И. Основы строительного производства [Текст]: учебник/ А.И.Береснев. - М.: Академия, 2019. – 288</w:t>
      </w:r>
      <w:r w:rsidRPr="00EB5A76">
        <w:rPr>
          <w:rFonts w:ascii="Arial" w:eastAsia="Times New Roman" w:hAnsi="Arial" w:cs="Arial"/>
          <w:spacing w:val="-2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с.</w:t>
      </w:r>
    </w:p>
    <w:p w14:paraId="312FF375" w14:textId="77777777" w:rsidR="00EB5A76" w:rsidRPr="00EB5A76" w:rsidRDefault="00EB5A76" w:rsidP="00EB5A76">
      <w:pPr>
        <w:widowControl w:val="0"/>
        <w:numPr>
          <w:ilvl w:val="2"/>
          <w:numId w:val="3"/>
        </w:numPr>
        <w:tabs>
          <w:tab w:val="left" w:pos="1115"/>
        </w:tabs>
        <w:autoSpaceDE w:val="0"/>
        <w:autoSpaceDN w:val="0"/>
        <w:spacing w:before="1" w:after="0" w:line="240" w:lineRule="auto"/>
        <w:ind w:right="106" w:firstLine="707"/>
        <w:rPr>
          <w:rFonts w:ascii="Arial" w:eastAsia="Times New Roman" w:hAnsi="Arial" w:cs="Arial"/>
          <w:sz w:val="24"/>
        </w:rPr>
      </w:pPr>
      <w:r w:rsidRPr="00EB5A76">
        <w:rPr>
          <w:rFonts w:ascii="Arial" w:eastAsia="Times New Roman" w:hAnsi="Arial" w:cs="Arial"/>
          <w:sz w:val="24"/>
        </w:rPr>
        <w:t>Прекрасная, Е.П. Технология декоративно-художественных работ [Текст]: учебник/ Е.П.Прекрасная. – М.: Академия, 2018. – 192</w:t>
      </w:r>
      <w:r w:rsidRPr="00EB5A76">
        <w:rPr>
          <w:rFonts w:ascii="Arial" w:eastAsia="Times New Roman" w:hAnsi="Arial" w:cs="Arial"/>
          <w:spacing w:val="1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с.</w:t>
      </w:r>
    </w:p>
    <w:p w14:paraId="179BA12E" w14:textId="77777777" w:rsidR="00EB5A76" w:rsidRPr="00EB5A76" w:rsidRDefault="00EB5A76" w:rsidP="00EB5A76">
      <w:pPr>
        <w:widowControl w:val="0"/>
        <w:autoSpaceDE w:val="0"/>
        <w:autoSpaceDN w:val="0"/>
        <w:spacing w:before="7" w:after="0" w:line="240" w:lineRule="auto"/>
        <w:rPr>
          <w:rFonts w:ascii="Arial" w:eastAsia="Times New Roman" w:hAnsi="Arial" w:cs="Arial"/>
          <w:sz w:val="24"/>
        </w:rPr>
      </w:pPr>
    </w:p>
    <w:p w14:paraId="488314BD" w14:textId="77777777" w:rsidR="00EB5A76" w:rsidRPr="00EB5A76" w:rsidRDefault="00EB5A76" w:rsidP="00EB5A76">
      <w:pPr>
        <w:widowControl w:val="0"/>
        <w:numPr>
          <w:ilvl w:val="1"/>
          <w:numId w:val="10"/>
        </w:numPr>
        <w:tabs>
          <w:tab w:val="left" w:pos="1427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sz w:val="24"/>
        </w:rPr>
      </w:pPr>
      <w:r w:rsidRPr="00EB5A76">
        <w:rPr>
          <w:rFonts w:ascii="Arial" w:eastAsia="Times New Roman" w:hAnsi="Arial" w:cs="Arial"/>
          <w:b/>
          <w:sz w:val="24"/>
        </w:rPr>
        <w:t>Основные электронные</w:t>
      </w:r>
      <w:r w:rsidRPr="00EB5A76">
        <w:rPr>
          <w:rFonts w:ascii="Arial" w:eastAsia="Times New Roman" w:hAnsi="Arial" w:cs="Arial"/>
          <w:b/>
          <w:spacing w:val="-5"/>
          <w:sz w:val="24"/>
        </w:rPr>
        <w:t xml:space="preserve"> </w:t>
      </w:r>
      <w:r w:rsidRPr="00EB5A76">
        <w:rPr>
          <w:rFonts w:ascii="Arial" w:eastAsia="Times New Roman" w:hAnsi="Arial" w:cs="Arial"/>
          <w:b/>
          <w:sz w:val="24"/>
        </w:rPr>
        <w:t>издания</w:t>
      </w:r>
    </w:p>
    <w:p w14:paraId="67BF64E2" w14:textId="77777777" w:rsidR="00EB5A76" w:rsidRPr="00EB5A76" w:rsidRDefault="00EB5A76" w:rsidP="00EB5A76">
      <w:pPr>
        <w:widowControl w:val="0"/>
        <w:numPr>
          <w:ilvl w:val="0"/>
          <w:numId w:val="2"/>
        </w:numPr>
        <w:tabs>
          <w:tab w:val="left" w:pos="1089"/>
        </w:tabs>
        <w:autoSpaceDE w:val="0"/>
        <w:autoSpaceDN w:val="0"/>
        <w:spacing w:before="36" w:after="0" w:line="240" w:lineRule="auto"/>
        <w:ind w:right="100" w:firstLine="707"/>
        <w:jc w:val="both"/>
        <w:rPr>
          <w:rFonts w:ascii="Arial" w:eastAsia="Times New Roman" w:hAnsi="Arial" w:cs="Arial"/>
          <w:sz w:val="24"/>
        </w:rPr>
      </w:pPr>
      <w:r w:rsidRPr="00EB5A76">
        <w:rPr>
          <w:rFonts w:ascii="Arial" w:eastAsia="Times New Roman" w:hAnsi="Arial" w:cs="Arial"/>
          <w:sz w:val="24"/>
        </w:rPr>
        <w:t>Технология декоративно-художественных работ [Электронный ресурс]: ЭУМК. – М.: Академия, 2020 – URL:</w:t>
      </w:r>
      <w:r w:rsidRPr="00EB5A76">
        <w:rPr>
          <w:rFonts w:ascii="Arial" w:eastAsia="Times New Roman" w:hAnsi="Arial" w:cs="Arial"/>
          <w:spacing w:val="1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https://academia-moscow.ru/catalogue/5411/479610/</w:t>
      </w:r>
    </w:p>
    <w:p w14:paraId="348E2438" w14:textId="33D36678" w:rsidR="00EB5A76" w:rsidRPr="00EB5A76" w:rsidRDefault="00EB5A76" w:rsidP="00EB5A76">
      <w:pPr>
        <w:widowControl w:val="0"/>
        <w:numPr>
          <w:ilvl w:val="0"/>
          <w:numId w:val="2"/>
        </w:numPr>
        <w:tabs>
          <w:tab w:val="left" w:pos="1062"/>
        </w:tabs>
        <w:autoSpaceDE w:val="0"/>
        <w:autoSpaceDN w:val="0"/>
        <w:spacing w:after="0" w:line="240" w:lineRule="auto"/>
        <w:ind w:right="101" w:firstLine="707"/>
        <w:jc w:val="both"/>
        <w:rPr>
          <w:rFonts w:ascii="Arial" w:eastAsia="Times New Roman" w:hAnsi="Arial" w:cs="Arial"/>
          <w:sz w:val="24"/>
        </w:rPr>
      </w:pPr>
      <w:r w:rsidRPr="00EB5A76">
        <w:rPr>
          <w:rFonts w:ascii="Arial" w:eastAsia="Times New Roman" w:hAnsi="Arial" w:cs="Arial"/>
          <w:sz w:val="24"/>
        </w:rPr>
        <w:t>Белецкий,</w:t>
      </w:r>
      <w:r w:rsidRPr="00EB5A76">
        <w:rPr>
          <w:rFonts w:ascii="Arial" w:eastAsia="Times New Roman" w:hAnsi="Arial" w:cs="Arial"/>
          <w:spacing w:val="-9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Б.</w:t>
      </w:r>
      <w:r w:rsidRPr="00EB5A76">
        <w:rPr>
          <w:rFonts w:ascii="Arial" w:eastAsia="Times New Roman" w:hAnsi="Arial" w:cs="Arial"/>
          <w:spacing w:val="-8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Ф.</w:t>
      </w:r>
      <w:r w:rsidRPr="00EB5A76">
        <w:rPr>
          <w:rFonts w:ascii="Arial" w:eastAsia="Times New Roman" w:hAnsi="Arial" w:cs="Arial"/>
          <w:spacing w:val="-8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Технология</w:t>
      </w:r>
      <w:r w:rsidRPr="00EB5A76">
        <w:rPr>
          <w:rFonts w:ascii="Arial" w:eastAsia="Times New Roman" w:hAnsi="Arial" w:cs="Arial"/>
          <w:spacing w:val="-9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и</w:t>
      </w:r>
      <w:r w:rsidRPr="00EB5A76">
        <w:rPr>
          <w:rFonts w:ascii="Arial" w:eastAsia="Times New Roman" w:hAnsi="Arial" w:cs="Arial"/>
          <w:spacing w:val="-7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механизация</w:t>
      </w:r>
      <w:r w:rsidRPr="00EB5A76">
        <w:rPr>
          <w:rFonts w:ascii="Arial" w:eastAsia="Times New Roman" w:hAnsi="Arial" w:cs="Arial"/>
          <w:spacing w:val="-9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строительного</w:t>
      </w:r>
      <w:r w:rsidRPr="00EB5A76">
        <w:rPr>
          <w:rFonts w:ascii="Arial" w:eastAsia="Times New Roman" w:hAnsi="Arial" w:cs="Arial"/>
          <w:spacing w:val="-8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производства:</w:t>
      </w:r>
      <w:r w:rsidRPr="00EB5A76">
        <w:rPr>
          <w:rFonts w:ascii="Arial" w:eastAsia="Times New Roman" w:hAnsi="Arial" w:cs="Arial"/>
          <w:spacing w:val="-6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учебное</w:t>
      </w:r>
      <w:r w:rsidRPr="00EB5A76">
        <w:rPr>
          <w:rFonts w:ascii="Arial" w:eastAsia="Times New Roman" w:hAnsi="Arial" w:cs="Arial"/>
          <w:spacing w:val="-9"/>
          <w:sz w:val="24"/>
        </w:rPr>
        <w:t xml:space="preserve"> </w:t>
      </w:r>
      <w:r w:rsidR="00877BCE">
        <w:rPr>
          <w:rFonts w:ascii="Arial" w:eastAsia="Times New Roman" w:hAnsi="Arial" w:cs="Arial"/>
          <w:sz w:val="24"/>
        </w:rPr>
        <w:t>посо</w:t>
      </w:r>
      <w:r w:rsidRPr="00EB5A76">
        <w:rPr>
          <w:rFonts w:ascii="Arial" w:eastAsia="Times New Roman" w:hAnsi="Arial" w:cs="Arial"/>
          <w:sz w:val="24"/>
        </w:rPr>
        <w:t>бие</w:t>
      </w:r>
      <w:r w:rsidRPr="00EB5A76">
        <w:rPr>
          <w:rFonts w:ascii="Arial" w:eastAsia="Times New Roman" w:hAnsi="Arial" w:cs="Arial"/>
          <w:spacing w:val="-10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для</w:t>
      </w:r>
      <w:r w:rsidRPr="00EB5A76">
        <w:rPr>
          <w:rFonts w:ascii="Arial" w:eastAsia="Times New Roman" w:hAnsi="Arial" w:cs="Arial"/>
          <w:spacing w:val="-8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спо</w:t>
      </w:r>
      <w:r w:rsidRPr="00EB5A76">
        <w:rPr>
          <w:rFonts w:ascii="Arial" w:eastAsia="Times New Roman" w:hAnsi="Arial" w:cs="Arial"/>
          <w:spacing w:val="-9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/</w:t>
      </w:r>
      <w:r w:rsidRPr="00EB5A76">
        <w:rPr>
          <w:rFonts w:ascii="Arial" w:eastAsia="Times New Roman" w:hAnsi="Arial" w:cs="Arial"/>
          <w:spacing w:val="-7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Б.</w:t>
      </w:r>
      <w:r w:rsidRPr="00EB5A76">
        <w:rPr>
          <w:rFonts w:ascii="Arial" w:eastAsia="Times New Roman" w:hAnsi="Arial" w:cs="Arial"/>
          <w:spacing w:val="-9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Ф.</w:t>
      </w:r>
      <w:r w:rsidRPr="00EB5A76">
        <w:rPr>
          <w:rFonts w:ascii="Arial" w:eastAsia="Times New Roman" w:hAnsi="Arial" w:cs="Arial"/>
          <w:spacing w:val="-9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Белецкий.</w:t>
      </w:r>
      <w:r w:rsidRPr="00EB5A76">
        <w:rPr>
          <w:rFonts w:ascii="Arial" w:eastAsia="Times New Roman" w:hAnsi="Arial" w:cs="Arial"/>
          <w:spacing w:val="-7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—</w:t>
      </w:r>
      <w:r w:rsidRPr="00EB5A76">
        <w:rPr>
          <w:rFonts w:ascii="Arial" w:eastAsia="Times New Roman" w:hAnsi="Arial" w:cs="Arial"/>
          <w:spacing w:val="-8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2-е</w:t>
      </w:r>
      <w:r w:rsidRPr="00EB5A76">
        <w:rPr>
          <w:rFonts w:ascii="Arial" w:eastAsia="Times New Roman" w:hAnsi="Arial" w:cs="Arial"/>
          <w:spacing w:val="-10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изд.,</w:t>
      </w:r>
      <w:r w:rsidRPr="00EB5A76">
        <w:rPr>
          <w:rFonts w:ascii="Arial" w:eastAsia="Times New Roman" w:hAnsi="Arial" w:cs="Arial"/>
          <w:spacing w:val="-8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стер.</w:t>
      </w:r>
      <w:r w:rsidRPr="00EB5A76">
        <w:rPr>
          <w:rFonts w:ascii="Arial" w:eastAsia="Times New Roman" w:hAnsi="Arial" w:cs="Arial"/>
          <w:spacing w:val="-8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—</w:t>
      </w:r>
      <w:r w:rsidRPr="00EB5A76">
        <w:rPr>
          <w:rFonts w:ascii="Arial" w:eastAsia="Times New Roman" w:hAnsi="Arial" w:cs="Arial"/>
          <w:spacing w:val="-8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Санкт-Петербург:</w:t>
      </w:r>
      <w:r w:rsidRPr="00EB5A76">
        <w:rPr>
          <w:rFonts w:ascii="Arial" w:eastAsia="Times New Roman" w:hAnsi="Arial" w:cs="Arial"/>
          <w:spacing w:val="-8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Лань,</w:t>
      </w:r>
      <w:r w:rsidRPr="00EB5A76">
        <w:rPr>
          <w:rFonts w:ascii="Arial" w:eastAsia="Times New Roman" w:hAnsi="Arial" w:cs="Arial"/>
          <w:spacing w:val="-8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2021.</w:t>
      </w:r>
      <w:r w:rsidRPr="00EB5A76">
        <w:rPr>
          <w:rFonts w:ascii="Arial" w:eastAsia="Times New Roman" w:hAnsi="Arial" w:cs="Arial"/>
          <w:spacing w:val="-7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—</w:t>
      </w:r>
      <w:r w:rsidRPr="00EB5A76">
        <w:rPr>
          <w:rFonts w:ascii="Arial" w:eastAsia="Times New Roman" w:hAnsi="Arial" w:cs="Arial"/>
          <w:spacing w:val="-9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752</w:t>
      </w:r>
      <w:r w:rsidRPr="00EB5A76">
        <w:rPr>
          <w:rFonts w:ascii="Arial" w:eastAsia="Times New Roman" w:hAnsi="Arial" w:cs="Arial"/>
          <w:spacing w:val="-9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с.</w:t>
      </w:r>
      <w:r w:rsidRPr="00EB5A76">
        <w:rPr>
          <w:rFonts w:ascii="Arial" w:eastAsia="Times New Roman" w:hAnsi="Arial" w:cs="Arial"/>
          <w:spacing w:val="-8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—</w:t>
      </w:r>
      <w:r w:rsidRPr="00EB5A76">
        <w:rPr>
          <w:rFonts w:ascii="Arial" w:eastAsia="Times New Roman" w:hAnsi="Arial" w:cs="Arial"/>
          <w:spacing w:val="-6"/>
          <w:sz w:val="24"/>
        </w:rPr>
        <w:t xml:space="preserve"> </w:t>
      </w:r>
      <w:r w:rsidR="00877BCE">
        <w:rPr>
          <w:rFonts w:ascii="Arial" w:eastAsia="Times New Roman" w:hAnsi="Arial" w:cs="Arial"/>
          <w:sz w:val="24"/>
        </w:rPr>
        <w:t>ISBN 978-5-8114-8101-9. — Текст</w:t>
      </w:r>
      <w:r w:rsidRPr="00EB5A76">
        <w:rPr>
          <w:rFonts w:ascii="Arial" w:eastAsia="Times New Roman" w:hAnsi="Arial" w:cs="Arial"/>
          <w:sz w:val="24"/>
        </w:rPr>
        <w:t>: электронный // Лань</w:t>
      </w:r>
      <w:proofErr w:type="gramStart"/>
      <w:r w:rsidRPr="00EB5A76">
        <w:rPr>
          <w:rFonts w:ascii="Arial" w:eastAsia="Times New Roman" w:hAnsi="Arial" w:cs="Arial"/>
          <w:sz w:val="24"/>
        </w:rPr>
        <w:t xml:space="preserve"> :</w:t>
      </w:r>
      <w:proofErr w:type="gramEnd"/>
      <w:r w:rsidRPr="00EB5A76">
        <w:rPr>
          <w:rFonts w:ascii="Arial" w:eastAsia="Times New Roman" w:hAnsi="Arial" w:cs="Arial"/>
          <w:sz w:val="24"/>
        </w:rPr>
        <w:t xml:space="preserve"> электронно-библиотечная система. — URL:</w:t>
      </w:r>
      <w:hyperlink r:id="rId12">
        <w:r w:rsidRPr="00EB5A76">
          <w:rPr>
            <w:rFonts w:ascii="Arial" w:eastAsia="Times New Roman" w:hAnsi="Arial" w:cs="Arial"/>
            <w:color w:val="0000FF"/>
            <w:sz w:val="24"/>
            <w:u w:val="single" w:color="0000FF"/>
          </w:rPr>
          <w:t xml:space="preserve"> </w:t>
        </w:r>
        <w:r w:rsidRPr="00EB5A76">
          <w:rPr>
            <w:rFonts w:ascii="Arial" w:eastAsia="Times New Roman" w:hAnsi="Arial" w:cs="Arial"/>
            <w:color w:val="0000FF"/>
            <w:u w:val="single" w:color="0000FF"/>
          </w:rPr>
          <w:t>https://e.lanbook.com/book/171844</w:t>
        </w:r>
      </w:hyperlink>
      <w:r w:rsidRPr="00EB5A76">
        <w:rPr>
          <w:rFonts w:ascii="Arial" w:eastAsia="Times New Roman" w:hAnsi="Arial" w:cs="Arial"/>
          <w:color w:val="0000FF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(дата обращения: 14.07.2022). — Режим доступа: для авториз. пользователей.</w:t>
      </w:r>
    </w:p>
    <w:p w14:paraId="4C104452" w14:textId="72423E47" w:rsidR="00EB5A76" w:rsidRPr="00EB5A76" w:rsidRDefault="00EB5A76" w:rsidP="00EB5A76">
      <w:pPr>
        <w:widowControl w:val="0"/>
        <w:numPr>
          <w:ilvl w:val="0"/>
          <w:numId w:val="2"/>
        </w:numPr>
        <w:tabs>
          <w:tab w:val="left" w:pos="1072"/>
        </w:tabs>
        <w:autoSpaceDE w:val="0"/>
        <w:autoSpaceDN w:val="0"/>
        <w:spacing w:after="0" w:line="240" w:lineRule="auto"/>
        <w:ind w:right="102" w:firstLine="707"/>
        <w:jc w:val="both"/>
        <w:rPr>
          <w:rFonts w:ascii="Arial" w:eastAsia="Times New Roman" w:hAnsi="Arial" w:cs="Arial"/>
          <w:sz w:val="24"/>
        </w:rPr>
      </w:pPr>
      <w:r w:rsidRPr="00EB5A76">
        <w:rPr>
          <w:rFonts w:ascii="Arial" w:eastAsia="Times New Roman" w:hAnsi="Arial" w:cs="Arial"/>
          <w:sz w:val="24"/>
        </w:rPr>
        <w:t xml:space="preserve">Казаков, Ю. </w:t>
      </w:r>
      <w:r w:rsidR="00877BCE">
        <w:rPr>
          <w:rFonts w:ascii="Arial" w:eastAsia="Times New Roman" w:hAnsi="Arial" w:cs="Arial"/>
          <w:sz w:val="24"/>
        </w:rPr>
        <w:t>Н. Технология возведения зданий</w:t>
      </w:r>
      <w:r w:rsidRPr="00EB5A76">
        <w:rPr>
          <w:rFonts w:ascii="Arial" w:eastAsia="Times New Roman" w:hAnsi="Arial" w:cs="Arial"/>
          <w:sz w:val="24"/>
        </w:rPr>
        <w:t>: учебно</w:t>
      </w:r>
      <w:r w:rsidR="00877BCE">
        <w:rPr>
          <w:rFonts w:ascii="Arial" w:eastAsia="Times New Roman" w:hAnsi="Arial" w:cs="Arial"/>
          <w:sz w:val="24"/>
        </w:rPr>
        <w:t>е пособие для спо / Ю. Н. Каза</w:t>
      </w:r>
      <w:r w:rsidRPr="00EB5A76">
        <w:rPr>
          <w:rFonts w:ascii="Arial" w:eastAsia="Times New Roman" w:hAnsi="Arial" w:cs="Arial"/>
          <w:sz w:val="24"/>
        </w:rPr>
        <w:t>ков, А. М. Мороз, В. П. Захаров. — 2-</w:t>
      </w:r>
      <w:r w:rsidR="00877BCE">
        <w:rPr>
          <w:rFonts w:ascii="Arial" w:eastAsia="Times New Roman" w:hAnsi="Arial" w:cs="Arial"/>
          <w:sz w:val="24"/>
        </w:rPr>
        <w:t>е изд., стер. — Санкт-Петербург</w:t>
      </w:r>
      <w:r w:rsidRPr="00EB5A76">
        <w:rPr>
          <w:rFonts w:ascii="Arial" w:eastAsia="Times New Roman" w:hAnsi="Arial" w:cs="Arial"/>
          <w:sz w:val="24"/>
        </w:rPr>
        <w:t xml:space="preserve">: Лань, 2021. — 256 с. — </w:t>
      </w:r>
      <w:r w:rsidR="00877BCE">
        <w:rPr>
          <w:rFonts w:ascii="Arial" w:eastAsia="Times New Roman" w:hAnsi="Arial" w:cs="Arial"/>
          <w:sz w:val="24"/>
        </w:rPr>
        <w:t>ISBN 978-5-8114-8484-3. — Текст: электронный // Лань</w:t>
      </w:r>
      <w:r w:rsidRPr="00EB5A76">
        <w:rPr>
          <w:rFonts w:ascii="Arial" w:eastAsia="Times New Roman" w:hAnsi="Arial" w:cs="Arial"/>
          <w:sz w:val="24"/>
        </w:rPr>
        <w:t>: электронно-библиотечная система. — URL:</w:t>
      </w:r>
      <w:r w:rsidRPr="00EB5A76">
        <w:rPr>
          <w:rFonts w:ascii="Arial" w:eastAsia="Times New Roman" w:hAnsi="Arial" w:cs="Arial"/>
          <w:color w:val="0000FF"/>
          <w:sz w:val="24"/>
        </w:rPr>
        <w:t xml:space="preserve"> </w:t>
      </w:r>
      <w:hyperlink r:id="rId13">
        <w:r w:rsidRPr="00EB5A76">
          <w:rPr>
            <w:rFonts w:ascii="Arial" w:eastAsia="Times New Roman" w:hAnsi="Arial" w:cs="Arial"/>
            <w:color w:val="0000FF"/>
            <w:u w:val="single" w:color="0000FF"/>
          </w:rPr>
          <w:t>https://e.lanbook.com/book/176897</w:t>
        </w:r>
      </w:hyperlink>
      <w:r w:rsidRPr="00EB5A76">
        <w:rPr>
          <w:rFonts w:ascii="Arial" w:eastAsia="Times New Roman" w:hAnsi="Arial" w:cs="Arial"/>
          <w:color w:val="0000FF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(дата обращения: 14.07.</w:t>
      </w:r>
      <w:r w:rsidR="00877BCE">
        <w:rPr>
          <w:rFonts w:ascii="Arial" w:eastAsia="Times New Roman" w:hAnsi="Arial" w:cs="Arial"/>
          <w:sz w:val="24"/>
        </w:rPr>
        <w:t>2022). — Режим доступа: для ав</w:t>
      </w:r>
      <w:r w:rsidRPr="00EB5A76">
        <w:rPr>
          <w:rFonts w:ascii="Arial" w:eastAsia="Times New Roman" w:hAnsi="Arial" w:cs="Arial"/>
          <w:sz w:val="24"/>
        </w:rPr>
        <w:t>ториз.</w:t>
      </w:r>
      <w:r w:rsidRPr="00EB5A76">
        <w:rPr>
          <w:rFonts w:ascii="Arial" w:eastAsia="Times New Roman" w:hAnsi="Arial" w:cs="Arial"/>
          <w:spacing w:val="-4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пользователей.</w:t>
      </w:r>
    </w:p>
    <w:p w14:paraId="2719DEAC" w14:textId="77777777" w:rsidR="00EB5A76" w:rsidRPr="00EB5A76" w:rsidRDefault="00EB5A76" w:rsidP="00EB5A76">
      <w:pPr>
        <w:widowControl w:val="0"/>
        <w:autoSpaceDE w:val="0"/>
        <w:autoSpaceDN w:val="0"/>
        <w:spacing w:before="1" w:after="0" w:line="240" w:lineRule="auto"/>
        <w:rPr>
          <w:rFonts w:ascii="Arial" w:eastAsia="Times New Roman" w:hAnsi="Arial" w:cs="Arial"/>
          <w:sz w:val="28"/>
        </w:rPr>
      </w:pPr>
    </w:p>
    <w:p w14:paraId="26804101" w14:textId="77777777" w:rsidR="00EB5A76" w:rsidRPr="00EB5A76" w:rsidRDefault="00EB5A76" w:rsidP="00EB5A76">
      <w:pPr>
        <w:widowControl w:val="0"/>
        <w:numPr>
          <w:ilvl w:val="1"/>
          <w:numId w:val="10"/>
        </w:numPr>
        <w:tabs>
          <w:tab w:val="left" w:pos="1427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sz w:val="24"/>
        </w:rPr>
      </w:pPr>
      <w:r w:rsidRPr="00EB5A76">
        <w:rPr>
          <w:rFonts w:ascii="Arial" w:eastAsia="Times New Roman" w:hAnsi="Arial" w:cs="Arial"/>
          <w:b/>
          <w:sz w:val="24"/>
        </w:rPr>
        <w:t>Дополнительные</w:t>
      </w:r>
      <w:r w:rsidRPr="00EB5A76">
        <w:rPr>
          <w:rFonts w:ascii="Arial" w:eastAsia="Times New Roman" w:hAnsi="Arial" w:cs="Arial"/>
          <w:b/>
          <w:spacing w:val="-2"/>
          <w:sz w:val="24"/>
        </w:rPr>
        <w:t xml:space="preserve"> </w:t>
      </w:r>
      <w:r w:rsidRPr="00EB5A76">
        <w:rPr>
          <w:rFonts w:ascii="Arial" w:eastAsia="Times New Roman" w:hAnsi="Arial" w:cs="Arial"/>
          <w:b/>
          <w:sz w:val="24"/>
        </w:rPr>
        <w:t>источники</w:t>
      </w:r>
    </w:p>
    <w:p w14:paraId="214A9902" w14:textId="77777777" w:rsidR="00EB5A76" w:rsidRPr="00EB5A76" w:rsidRDefault="00EB5A76" w:rsidP="00EB5A76">
      <w:pPr>
        <w:widowControl w:val="0"/>
        <w:numPr>
          <w:ilvl w:val="0"/>
          <w:numId w:val="1"/>
        </w:numPr>
        <w:tabs>
          <w:tab w:val="left" w:pos="1067"/>
        </w:tabs>
        <w:autoSpaceDE w:val="0"/>
        <w:autoSpaceDN w:val="0"/>
        <w:spacing w:before="36" w:after="0" w:line="240" w:lineRule="auto"/>
        <w:ind w:hanging="241"/>
        <w:jc w:val="both"/>
        <w:rPr>
          <w:rFonts w:ascii="Arial" w:eastAsia="Times New Roman" w:hAnsi="Arial" w:cs="Arial"/>
          <w:sz w:val="24"/>
        </w:rPr>
      </w:pPr>
      <w:r w:rsidRPr="00EB5A76">
        <w:rPr>
          <w:rFonts w:ascii="Arial" w:eastAsia="Times New Roman" w:hAnsi="Arial" w:cs="Arial"/>
          <w:sz w:val="24"/>
        </w:rPr>
        <w:t>СП 71.13330.2017 «СНиП 3.04.01-87 Изоляционные и отделочные</w:t>
      </w:r>
      <w:r w:rsidRPr="00EB5A76">
        <w:rPr>
          <w:rFonts w:ascii="Arial" w:eastAsia="Times New Roman" w:hAnsi="Arial" w:cs="Arial"/>
          <w:spacing w:val="-6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покрытия».</w:t>
      </w:r>
    </w:p>
    <w:p w14:paraId="45DCACCE" w14:textId="77777777" w:rsidR="00EB5A76" w:rsidRPr="00EB5A76" w:rsidRDefault="00EB5A76" w:rsidP="00EB5A76">
      <w:pPr>
        <w:widowControl w:val="0"/>
        <w:numPr>
          <w:ilvl w:val="0"/>
          <w:numId w:val="1"/>
        </w:numPr>
        <w:tabs>
          <w:tab w:val="left" w:pos="1228"/>
        </w:tabs>
        <w:autoSpaceDE w:val="0"/>
        <w:autoSpaceDN w:val="0"/>
        <w:spacing w:before="41" w:after="0" w:line="278" w:lineRule="auto"/>
        <w:ind w:left="118" w:right="109" w:firstLine="707"/>
        <w:jc w:val="both"/>
        <w:rPr>
          <w:rFonts w:ascii="Arial" w:eastAsia="Times New Roman" w:hAnsi="Arial" w:cs="Arial"/>
          <w:sz w:val="24"/>
        </w:rPr>
      </w:pPr>
      <w:r w:rsidRPr="00EB5A76">
        <w:rPr>
          <w:rFonts w:ascii="Arial" w:eastAsia="Times New Roman" w:hAnsi="Arial" w:cs="Arial"/>
          <w:sz w:val="24"/>
        </w:rPr>
        <w:t>СНиП 111-4-80</w:t>
      </w:r>
      <w:r w:rsidRPr="00EB5A76">
        <w:rPr>
          <w:rFonts w:ascii="Arial" w:eastAsia="Times New Roman" w:hAnsi="Arial" w:cs="Arial"/>
          <w:sz w:val="24"/>
          <w:vertAlign w:val="superscript"/>
        </w:rPr>
        <w:t>*</w:t>
      </w:r>
      <w:r w:rsidRPr="00EB5A76">
        <w:rPr>
          <w:rFonts w:ascii="Arial" w:eastAsia="Times New Roman" w:hAnsi="Arial" w:cs="Arial"/>
          <w:sz w:val="24"/>
        </w:rPr>
        <w:t xml:space="preserve"> Техника безопасности в строительстве (с изменениями и дополнениями).</w:t>
      </w:r>
    </w:p>
    <w:p w14:paraId="3DDE34D3" w14:textId="77777777" w:rsidR="00EB5A76" w:rsidRPr="00EB5A76" w:rsidRDefault="00EB5A76" w:rsidP="00EB5A76">
      <w:pPr>
        <w:widowControl w:val="0"/>
        <w:numPr>
          <w:ilvl w:val="0"/>
          <w:numId w:val="1"/>
        </w:numPr>
        <w:tabs>
          <w:tab w:val="left" w:pos="1101"/>
        </w:tabs>
        <w:autoSpaceDE w:val="0"/>
        <w:autoSpaceDN w:val="0"/>
        <w:spacing w:after="0" w:line="240" w:lineRule="auto"/>
        <w:ind w:left="118" w:right="110" w:firstLine="707"/>
        <w:jc w:val="both"/>
        <w:rPr>
          <w:rFonts w:ascii="Arial" w:eastAsia="Times New Roman" w:hAnsi="Arial" w:cs="Arial"/>
          <w:sz w:val="24"/>
        </w:rPr>
      </w:pPr>
      <w:r w:rsidRPr="00EB5A76">
        <w:rPr>
          <w:rFonts w:ascii="Arial" w:eastAsia="Times New Roman" w:hAnsi="Arial" w:cs="Arial"/>
          <w:sz w:val="24"/>
        </w:rPr>
        <w:t>Правила по охране труда при строительстве, реконструкции и ремонте, утверждены приказом Министерства труда и социальной защиты Российской Федерации от 11 декабря 2020года № 883 (зарегистрировано в министерстве юстиции Российской Федерации 24 декабря 2020 г. регистрационный №</w:t>
      </w:r>
      <w:r w:rsidRPr="00EB5A76">
        <w:rPr>
          <w:rFonts w:ascii="Arial" w:eastAsia="Times New Roman" w:hAnsi="Arial" w:cs="Arial"/>
          <w:spacing w:val="-3"/>
          <w:sz w:val="24"/>
        </w:rPr>
        <w:t xml:space="preserve"> </w:t>
      </w:r>
      <w:r w:rsidRPr="00EB5A76">
        <w:rPr>
          <w:rFonts w:ascii="Arial" w:eastAsia="Times New Roman" w:hAnsi="Arial" w:cs="Arial"/>
          <w:sz w:val="24"/>
        </w:rPr>
        <w:t>61787).</w:t>
      </w:r>
    </w:p>
    <w:p w14:paraId="109D6244" w14:textId="77777777" w:rsidR="00EB5A76" w:rsidRPr="00EB5A76" w:rsidRDefault="00EB5A76" w:rsidP="00EB5A76">
      <w:pPr>
        <w:widowControl w:val="0"/>
        <w:numPr>
          <w:ilvl w:val="0"/>
          <w:numId w:val="1"/>
        </w:numPr>
        <w:tabs>
          <w:tab w:val="left" w:pos="2510"/>
        </w:tabs>
        <w:autoSpaceDE w:val="0"/>
        <w:autoSpaceDN w:val="0"/>
        <w:spacing w:before="192" w:after="0" w:line="240" w:lineRule="auto"/>
        <w:ind w:left="3133" w:right="1975" w:hanging="865"/>
        <w:rPr>
          <w:rFonts w:ascii="Arial" w:eastAsia="Times New Roman" w:hAnsi="Arial" w:cs="Arial"/>
          <w:sz w:val="20"/>
        </w:rPr>
      </w:pPr>
      <w:r w:rsidRPr="00EB5A76">
        <w:rPr>
          <w:rFonts w:ascii="Arial" w:eastAsia="Times New Roman" w:hAnsi="Arial" w:cs="Arial"/>
          <w:sz w:val="24"/>
        </w:rPr>
        <w:t>КОНТРОЛЬ И ОЦЕНКА РЕЗУЛЬТАТОВ</w:t>
      </w:r>
      <w:r w:rsidRPr="00EB5A76">
        <w:rPr>
          <w:rFonts w:ascii="Arial" w:eastAsia="Times New Roman" w:hAnsi="Arial" w:cs="Arial"/>
          <w:spacing w:val="-24"/>
          <w:sz w:val="24"/>
        </w:rPr>
        <w:t xml:space="preserve"> УП.02.01</w:t>
      </w:r>
    </w:p>
    <w:p w14:paraId="00CF757E" w14:textId="77777777" w:rsidR="00EB5A76" w:rsidRPr="00EB5A76" w:rsidRDefault="00EB5A76" w:rsidP="00EB5A76">
      <w:pPr>
        <w:widowControl w:val="0"/>
        <w:autoSpaceDE w:val="0"/>
        <w:autoSpaceDN w:val="0"/>
        <w:spacing w:before="3" w:after="0" w:line="240" w:lineRule="auto"/>
        <w:rPr>
          <w:rFonts w:ascii="Arial" w:eastAsia="Times New Roman" w:hAnsi="Arial" w:cs="Arial"/>
          <w:sz w:val="25"/>
        </w:r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4971"/>
        <w:gridCol w:w="2410"/>
      </w:tblGrid>
      <w:tr w:rsidR="00EB5A76" w:rsidRPr="00EB5A76" w14:paraId="3D2CEB27" w14:textId="77777777" w:rsidTr="000E0A88">
        <w:trPr>
          <w:trHeight w:val="1672"/>
        </w:trPr>
        <w:tc>
          <w:tcPr>
            <w:tcW w:w="2264" w:type="dxa"/>
          </w:tcPr>
          <w:p w14:paraId="31DB0B63" w14:textId="77777777" w:rsidR="00EB5A76" w:rsidRPr="00EB5A76" w:rsidRDefault="00EB5A76" w:rsidP="00EB5A76">
            <w:pPr>
              <w:spacing w:line="278" w:lineRule="auto"/>
              <w:ind w:left="143" w:right="130" w:firstLine="1"/>
              <w:jc w:val="center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Код и наименование профессиональных и общих компетенций, формируемых в рамках модуля</w:t>
            </w:r>
            <w:proofErr w:type="gramStart"/>
            <w:r w:rsidRPr="00EB5A76">
              <w:rPr>
                <w:rFonts w:ascii="Arial" w:eastAsia="Times New Roman" w:hAnsi="Arial" w:cs="Arial"/>
                <w:i/>
                <w:vertAlign w:val="superscript"/>
                <w:lang w:val="ru-RU"/>
              </w:rPr>
              <w:t>1</w:t>
            </w:r>
            <w:proofErr w:type="gramEnd"/>
          </w:p>
        </w:tc>
        <w:tc>
          <w:tcPr>
            <w:tcW w:w="4971" w:type="dxa"/>
          </w:tcPr>
          <w:p w14:paraId="3B5099AD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4"/>
                <w:lang w:val="ru-RU"/>
              </w:rPr>
            </w:pPr>
          </w:p>
          <w:p w14:paraId="1E24567B" w14:textId="77777777" w:rsidR="00EB5A76" w:rsidRPr="00EB5A76" w:rsidRDefault="00EB5A76" w:rsidP="00EB5A76">
            <w:pPr>
              <w:spacing w:before="9"/>
              <w:rPr>
                <w:rFonts w:ascii="Arial" w:eastAsia="Times New Roman" w:hAnsi="Arial" w:cs="Arial"/>
                <w:sz w:val="26"/>
                <w:lang w:val="ru-RU"/>
              </w:rPr>
            </w:pPr>
          </w:p>
          <w:p w14:paraId="7316798F" w14:textId="77777777" w:rsidR="00EB5A76" w:rsidRPr="00EB5A76" w:rsidRDefault="00EB5A76" w:rsidP="00EB5A76">
            <w:pPr>
              <w:ind w:left="1646" w:right="1638"/>
              <w:jc w:val="center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Критерии оценки</w:t>
            </w:r>
          </w:p>
        </w:tc>
        <w:tc>
          <w:tcPr>
            <w:tcW w:w="2410" w:type="dxa"/>
          </w:tcPr>
          <w:p w14:paraId="40424ABA" w14:textId="77777777" w:rsidR="00EB5A76" w:rsidRPr="00EB5A76" w:rsidRDefault="00EB5A76" w:rsidP="00EB5A76">
            <w:pPr>
              <w:rPr>
                <w:rFonts w:ascii="Arial" w:eastAsia="Times New Roman" w:hAnsi="Arial" w:cs="Arial"/>
                <w:sz w:val="24"/>
              </w:rPr>
            </w:pPr>
          </w:p>
          <w:p w14:paraId="4A398B13" w14:textId="77777777" w:rsidR="00EB5A76" w:rsidRPr="00EB5A76" w:rsidRDefault="00EB5A76" w:rsidP="00EB5A76">
            <w:pPr>
              <w:spacing w:before="9"/>
              <w:rPr>
                <w:rFonts w:ascii="Arial" w:eastAsia="Times New Roman" w:hAnsi="Arial" w:cs="Arial"/>
                <w:sz w:val="26"/>
              </w:rPr>
            </w:pPr>
          </w:p>
          <w:p w14:paraId="1C993903" w14:textId="77777777" w:rsidR="00EB5A76" w:rsidRPr="00EB5A76" w:rsidRDefault="00EB5A76" w:rsidP="00EB5A76">
            <w:pPr>
              <w:ind w:left="465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>Методы оценки</w:t>
            </w:r>
          </w:p>
        </w:tc>
      </w:tr>
      <w:tr w:rsidR="00EB5A76" w:rsidRPr="00EB5A76" w14:paraId="3B3D46AD" w14:textId="77777777" w:rsidTr="000E0A88">
        <w:trPr>
          <w:trHeight w:val="873"/>
        </w:trPr>
        <w:tc>
          <w:tcPr>
            <w:tcW w:w="2264" w:type="dxa"/>
          </w:tcPr>
          <w:p w14:paraId="7F460072" w14:textId="77777777" w:rsidR="00EB5A76" w:rsidRPr="00EB5A76" w:rsidRDefault="00EB5A76" w:rsidP="00EB5A76">
            <w:pPr>
              <w:spacing w:line="247" w:lineRule="exact"/>
              <w:ind w:left="110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i/>
                <w:lang w:val="ru-RU"/>
              </w:rPr>
              <w:t>ПК 2.1.</w:t>
            </w:r>
          </w:p>
          <w:p w14:paraId="3B8C07FB" w14:textId="77777777" w:rsidR="00EB5A76" w:rsidRPr="00EB5A76" w:rsidRDefault="00EB5A76" w:rsidP="00EB5A76">
            <w:pPr>
              <w:spacing w:line="290" w:lineRule="atLeast"/>
              <w:ind w:left="110" w:right="130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i/>
                <w:lang w:val="ru-RU"/>
              </w:rPr>
              <w:t>Выполнять подгот</w:t>
            </w:r>
            <w:proofErr w:type="gramStart"/>
            <w:r w:rsidRPr="00EB5A76">
              <w:rPr>
                <w:rFonts w:ascii="Arial" w:eastAsia="Times New Roman" w:hAnsi="Arial" w:cs="Arial"/>
                <w:i/>
                <w:lang w:val="ru-RU"/>
              </w:rPr>
              <w:t>о-</w:t>
            </w:r>
            <w:proofErr w:type="gramEnd"/>
            <w:r w:rsidRPr="00EB5A76">
              <w:rPr>
                <w:rFonts w:ascii="Arial" w:eastAsia="Times New Roman" w:hAnsi="Arial" w:cs="Arial"/>
                <w:i/>
                <w:lang w:val="ru-RU"/>
              </w:rPr>
              <w:t xml:space="preserve"> вительные работы</w:t>
            </w:r>
          </w:p>
        </w:tc>
        <w:tc>
          <w:tcPr>
            <w:tcW w:w="4971" w:type="dxa"/>
          </w:tcPr>
          <w:p w14:paraId="061AF7B0" w14:textId="77777777" w:rsidR="00EB5A76" w:rsidRPr="00EB5A76" w:rsidRDefault="00EB5A76" w:rsidP="00EB5A76">
            <w:pPr>
              <w:ind w:left="107" w:right="84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 xml:space="preserve">Выполнение работы по подготовки рабочего места, оборудования, материалов и </w:t>
            </w:r>
            <w:r w:rsidRPr="00EB5A76">
              <w:rPr>
                <w:rFonts w:ascii="Arial" w:eastAsia="Times New Roman" w:hAnsi="Arial" w:cs="Arial"/>
                <w:spacing w:val="13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инструментов</w:t>
            </w:r>
          </w:p>
          <w:p w14:paraId="539CC3B3" w14:textId="0331647E" w:rsidR="00EB5A76" w:rsidRPr="00EB5A76" w:rsidRDefault="00EB5A76" w:rsidP="00EB5A76">
            <w:pPr>
              <w:spacing w:line="252" w:lineRule="exact"/>
              <w:ind w:left="107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для    выполнения    малярных    и    декоративно</w:t>
            </w:r>
            <w:r w:rsidRPr="00EB5A76">
              <w:rPr>
                <w:rFonts w:ascii="Arial" w:eastAsia="Times New Roman" w:hAnsi="Arial" w:cs="Arial"/>
                <w:spacing w:val="42"/>
                <w:lang w:val="ru-RU"/>
              </w:rPr>
              <w:t xml:space="preserve"> </w:t>
            </w:r>
            <w:r w:rsidR="00775F24">
              <w:rPr>
                <w:rFonts w:ascii="Arial" w:eastAsia="Times New Roman" w:hAnsi="Arial" w:cs="Arial"/>
                <w:lang w:val="ru-RU"/>
              </w:rPr>
              <w:t>– художественных работ</w:t>
            </w:r>
          </w:p>
        </w:tc>
        <w:tc>
          <w:tcPr>
            <w:tcW w:w="2410" w:type="dxa"/>
          </w:tcPr>
          <w:p w14:paraId="400C7CAC" w14:textId="26943949" w:rsidR="00EB5A76" w:rsidRPr="00775F24" w:rsidRDefault="00877BCE" w:rsidP="00EB5A76">
            <w:pPr>
              <w:ind w:left="110" w:right="1135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75F24">
              <w:rPr>
                <w:rFonts w:ascii="Arial" w:eastAsia="Times New Roman" w:hAnsi="Arial" w:cs="Arial"/>
                <w:sz w:val="20"/>
                <w:szCs w:val="20"/>
              </w:rPr>
              <w:t>Экспертн</w:t>
            </w:r>
            <w:proofErr w:type="spellEnd"/>
            <w:r w:rsidRPr="00775F24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ы</w:t>
            </w:r>
            <w:r w:rsidR="00EB5A76" w:rsidRPr="00775F24">
              <w:rPr>
                <w:rFonts w:ascii="Arial" w:eastAsia="Times New Roman" w:hAnsi="Arial" w:cs="Arial"/>
                <w:sz w:val="20"/>
                <w:szCs w:val="20"/>
              </w:rPr>
              <w:t xml:space="preserve">е </w:t>
            </w:r>
            <w:proofErr w:type="spellStart"/>
            <w:r w:rsidR="00775F24" w:rsidRPr="00775F24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наблюден</w:t>
            </w:r>
            <w:proofErr w:type="spellEnd"/>
            <w:r w:rsidR="00775F24">
              <w:rPr>
                <w:rFonts w:ascii="Arial" w:eastAsia="Times New Roman" w:hAnsi="Arial" w:cs="Arial"/>
                <w:spacing w:val="-1"/>
                <w:sz w:val="20"/>
                <w:szCs w:val="20"/>
                <w:lang w:val="ru-RU"/>
              </w:rPr>
              <w:t>и</w:t>
            </w:r>
            <w:r w:rsidR="00EB5A76" w:rsidRPr="00775F24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е</w:t>
            </w:r>
          </w:p>
          <w:p w14:paraId="3A17B9BC" w14:textId="77777777" w:rsidR="00EB5A76" w:rsidRPr="00EB5A76" w:rsidRDefault="00EB5A76" w:rsidP="00EB5A76">
            <w:pPr>
              <w:spacing w:line="252" w:lineRule="exact"/>
              <w:ind w:left="110"/>
              <w:rPr>
                <w:rFonts w:ascii="Arial" w:eastAsia="Times New Roman" w:hAnsi="Arial" w:cs="Arial"/>
              </w:rPr>
            </w:pPr>
            <w:proofErr w:type="spellStart"/>
            <w:r w:rsidRPr="00775F24">
              <w:rPr>
                <w:rFonts w:ascii="Arial" w:eastAsia="Times New Roman" w:hAnsi="Arial" w:cs="Arial"/>
                <w:sz w:val="20"/>
                <w:szCs w:val="20"/>
              </w:rPr>
              <w:t>выполнение</w:t>
            </w:r>
            <w:proofErr w:type="spellEnd"/>
          </w:p>
        </w:tc>
      </w:tr>
    </w:tbl>
    <w:p w14:paraId="38CD2B79" w14:textId="77777777" w:rsidR="00EB5A76" w:rsidRPr="00EB5A76" w:rsidRDefault="00EB5A76" w:rsidP="00EB5A76">
      <w:pPr>
        <w:widowControl w:val="0"/>
        <w:autoSpaceDE w:val="0"/>
        <w:autoSpaceDN w:val="0"/>
        <w:spacing w:before="2" w:after="0" w:line="240" w:lineRule="auto"/>
        <w:rPr>
          <w:rFonts w:ascii="Arial" w:eastAsia="Times New Roman" w:hAnsi="Arial" w:cs="Arial"/>
          <w:sz w:val="21"/>
        </w:rPr>
      </w:pPr>
      <w:r w:rsidRPr="00EB5A76">
        <w:rPr>
          <w:rFonts w:ascii="Arial" w:eastAsia="Times New Roman" w:hAnsi="Arial" w:cs="Arial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05F08C6" wp14:editId="08E07EDB">
                <wp:simplePos x="0" y="0"/>
                <wp:positionH relativeFrom="page">
                  <wp:posOffset>901065</wp:posOffset>
                </wp:positionH>
                <wp:positionV relativeFrom="paragraph">
                  <wp:posOffset>179705</wp:posOffset>
                </wp:positionV>
                <wp:extent cx="1828800" cy="8890"/>
                <wp:effectExtent l="0" t="0" r="3810" b="254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1D2CF4E" id="Прямоугольник 1" o:spid="_x0000_s1026" style="position:absolute;margin-left:70.95pt;margin-top:14.15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" fillcolor="black" stroked="f">
                <w10:wrap type="topAndBottom" anchorx="page"/>
              </v:rect>
            </w:pict>
          </mc:Fallback>
        </mc:AlternateContent>
      </w:r>
    </w:p>
    <w:p w14:paraId="32098585" w14:textId="77777777" w:rsidR="00EB5A76" w:rsidRPr="00EB5A76" w:rsidRDefault="00EB5A76" w:rsidP="00EB5A76">
      <w:pPr>
        <w:widowControl w:val="0"/>
        <w:autoSpaceDE w:val="0"/>
        <w:autoSpaceDN w:val="0"/>
        <w:spacing w:before="67" w:after="0" w:line="240" w:lineRule="auto"/>
        <w:ind w:left="118" w:right="205"/>
        <w:rPr>
          <w:rFonts w:ascii="Arial" w:eastAsia="Times New Roman" w:hAnsi="Arial" w:cs="Arial"/>
          <w:sz w:val="20"/>
        </w:rPr>
        <w:sectPr w:rsidR="00EB5A76" w:rsidRPr="00EB5A76">
          <w:pgSz w:w="11910" w:h="16840"/>
          <w:pgMar w:top="760" w:right="460" w:bottom="1160" w:left="1300" w:header="0" w:footer="922" w:gutter="0"/>
          <w:cols w:space="720"/>
        </w:sectPr>
      </w:pPr>
      <w:r w:rsidRPr="00EB5A76">
        <w:rPr>
          <w:rFonts w:ascii="Arial" w:eastAsia="Times New Roman" w:hAnsi="Arial" w:cs="Arial"/>
          <w:sz w:val="20"/>
          <w:vertAlign w:val="superscript"/>
        </w:rPr>
        <w:t>1</w:t>
      </w:r>
      <w:r w:rsidRPr="00EB5A76">
        <w:rPr>
          <w:rFonts w:ascii="Arial" w:eastAsia="Times New Roman" w:hAnsi="Arial" w:cs="Arial"/>
          <w:sz w:val="20"/>
        </w:rPr>
        <w:t xml:space="preserve"> Личностные результаты обучающихся учитываются в ходе оценки результатов освоения профессионального модулям</w:t>
      </w: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4971"/>
        <w:gridCol w:w="2410"/>
      </w:tblGrid>
      <w:tr w:rsidR="00EB5A76" w:rsidRPr="00EB5A76" w14:paraId="4D7FBA4D" w14:textId="77777777" w:rsidTr="000E0A88">
        <w:trPr>
          <w:trHeight w:val="3400"/>
        </w:trPr>
        <w:tc>
          <w:tcPr>
            <w:tcW w:w="2264" w:type="dxa"/>
          </w:tcPr>
          <w:p w14:paraId="5ABE3A19" w14:textId="2AC0E019" w:rsidR="00EB5A76" w:rsidRPr="00EB5A76" w:rsidRDefault="00EB5A76" w:rsidP="00775F24">
            <w:pPr>
              <w:ind w:left="110" w:right="170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i/>
                <w:lang w:val="ru-RU"/>
              </w:rPr>
              <w:lastRenderedPageBreak/>
              <w:t>при производстве маля</w:t>
            </w:r>
            <w:r w:rsidR="00775F24">
              <w:rPr>
                <w:rFonts w:ascii="Arial" w:eastAsia="Times New Roman" w:hAnsi="Arial" w:cs="Arial"/>
                <w:i/>
                <w:lang w:val="ru-RU"/>
              </w:rPr>
              <w:t>рных работ при отделке поверхностей зданий и соору</w:t>
            </w:r>
            <w:r w:rsidRPr="00EB5A76">
              <w:rPr>
                <w:rFonts w:ascii="Arial" w:eastAsia="Times New Roman" w:hAnsi="Arial" w:cs="Arial"/>
                <w:i/>
                <w:lang w:val="ru-RU"/>
              </w:rPr>
              <w:t>жений.</w:t>
            </w:r>
          </w:p>
        </w:tc>
        <w:tc>
          <w:tcPr>
            <w:tcW w:w="4971" w:type="dxa"/>
          </w:tcPr>
          <w:p w14:paraId="4EC7A800" w14:textId="77777777" w:rsidR="00EB5A76" w:rsidRPr="00EB5A76" w:rsidRDefault="00EB5A76" w:rsidP="00EB5A76">
            <w:pPr>
              <w:ind w:left="107" w:right="94"/>
              <w:jc w:val="both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художественных работ в соответствии с инструкциями и регламентами. Выполнение подготовительные работы по выполнению очистки поверхностей и предохранения от набрызгов краски Выполнение удаления старой краски с расшивкой трещин и расчисткой выбоин, протравливания и обработки поверхности нейтрализующими растворами кистью или валиком, наносит на поверхности олифу, грунт и пропитку. Выполнения работы по подготовке стены и материалов к оклеиванию обоями.</w:t>
            </w:r>
          </w:p>
        </w:tc>
        <w:tc>
          <w:tcPr>
            <w:tcW w:w="2410" w:type="dxa"/>
          </w:tcPr>
          <w:p w14:paraId="5C84D673" w14:textId="77777777" w:rsidR="00EB5A76" w:rsidRPr="00EB5A76" w:rsidRDefault="00EB5A76" w:rsidP="00EB5A76">
            <w:pPr>
              <w:ind w:left="110" w:right="132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 xml:space="preserve">практических работ на </w:t>
            </w:r>
            <w:proofErr w:type="gramStart"/>
            <w:r w:rsidRPr="00EB5A76">
              <w:rPr>
                <w:rFonts w:ascii="Arial" w:eastAsia="Times New Roman" w:hAnsi="Arial" w:cs="Arial"/>
                <w:lang w:val="ru-RU"/>
              </w:rPr>
              <w:t>учебной</w:t>
            </w:r>
            <w:proofErr w:type="gramEnd"/>
          </w:p>
          <w:p w14:paraId="6F23DA6F" w14:textId="77777777" w:rsidR="00EB5A76" w:rsidRPr="00EB5A76" w:rsidRDefault="00EB5A76" w:rsidP="00EB5A76">
            <w:pPr>
              <w:ind w:left="110" w:right="543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производственной практиках: оценка процесса, оценка результатов</w:t>
            </w:r>
          </w:p>
        </w:tc>
      </w:tr>
      <w:tr w:rsidR="00EB5A76" w:rsidRPr="00EB5A76" w14:paraId="6974EAC0" w14:textId="77777777" w:rsidTr="000E0A88">
        <w:trPr>
          <w:trHeight w:val="4855"/>
        </w:trPr>
        <w:tc>
          <w:tcPr>
            <w:tcW w:w="2264" w:type="dxa"/>
          </w:tcPr>
          <w:p w14:paraId="381AFE0E" w14:textId="77777777" w:rsidR="00EB5A76" w:rsidRPr="00EB5A76" w:rsidRDefault="00EB5A76" w:rsidP="00EB5A76">
            <w:pPr>
              <w:spacing w:line="240" w:lineRule="exact"/>
              <w:ind w:left="110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i/>
                <w:lang w:val="ru-RU"/>
              </w:rPr>
              <w:t>ПК 2.2</w:t>
            </w:r>
          </w:p>
          <w:p w14:paraId="7E913001" w14:textId="77777777" w:rsidR="00EB5A76" w:rsidRPr="00EB5A76" w:rsidRDefault="00EB5A76" w:rsidP="00EB5A76">
            <w:pPr>
              <w:spacing w:before="35"/>
              <w:ind w:left="110" w:right="198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i/>
                <w:lang w:val="ru-RU"/>
              </w:rPr>
              <w:t>Выполнять работы по окрашиванию и оклеиванию обоями поверхностей ра</w:t>
            </w:r>
            <w:proofErr w:type="gramStart"/>
            <w:r w:rsidRPr="00EB5A76">
              <w:rPr>
                <w:rFonts w:ascii="Arial" w:eastAsia="Times New Roman" w:hAnsi="Arial" w:cs="Arial"/>
                <w:i/>
                <w:lang w:val="ru-RU"/>
              </w:rPr>
              <w:t>з-</w:t>
            </w:r>
            <w:proofErr w:type="gramEnd"/>
            <w:r w:rsidRPr="00EB5A76">
              <w:rPr>
                <w:rFonts w:ascii="Arial" w:eastAsia="Times New Roman" w:hAnsi="Arial" w:cs="Arial"/>
                <w:i/>
                <w:lang w:val="ru-RU"/>
              </w:rPr>
              <w:t xml:space="preserve"> личными способами.</w:t>
            </w:r>
          </w:p>
        </w:tc>
        <w:tc>
          <w:tcPr>
            <w:tcW w:w="4971" w:type="dxa"/>
          </w:tcPr>
          <w:p w14:paraId="22EB9D29" w14:textId="77777777" w:rsidR="00EB5A76" w:rsidRPr="00EB5A76" w:rsidRDefault="00EB5A76" w:rsidP="00EB5A76">
            <w:pPr>
              <w:ind w:left="107" w:right="94"/>
              <w:jc w:val="both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Выполнение</w:t>
            </w:r>
            <w:r w:rsidRPr="00EB5A76">
              <w:rPr>
                <w:rFonts w:ascii="Arial" w:eastAsia="Times New Roman" w:hAnsi="Arial" w:cs="Arial"/>
                <w:spacing w:val="-15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работы</w:t>
            </w:r>
            <w:r w:rsidRPr="00EB5A76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по</w:t>
            </w:r>
            <w:r w:rsidRPr="00EB5A76">
              <w:rPr>
                <w:rFonts w:ascii="Arial" w:eastAsia="Times New Roman" w:hAnsi="Arial" w:cs="Arial"/>
                <w:spacing w:val="-15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окрашиванию</w:t>
            </w:r>
            <w:r w:rsidRPr="00EB5A76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 xml:space="preserve">поверхности различными малярными составами. Выполнение окрашивание поверхности кистями, валиками, краскопультами с ручным приводом. Выполняет вытягивание филенки без подтушевывания. Выполнение работы по нанесению на вертикальные и горизонтальные поверхности клеевых (жидких) обоев. Обеспечивает безопасность труда при окрашивании поверхностей различными малярными составами. Оклеивает поверхности обоями простыми или средней плотности и тканями. </w:t>
            </w:r>
            <w:r w:rsidRPr="00EB5A76">
              <w:rPr>
                <w:rFonts w:ascii="Arial" w:eastAsia="Times New Roman" w:hAnsi="Arial" w:cs="Arial"/>
                <w:spacing w:val="-3"/>
                <w:lang w:val="ru-RU"/>
              </w:rPr>
              <w:t xml:space="preserve">Выполнение </w:t>
            </w:r>
            <w:r w:rsidRPr="00EB5A76">
              <w:rPr>
                <w:rFonts w:ascii="Arial" w:eastAsia="Times New Roman" w:hAnsi="Arial" w:cs="Arial"/>
                <w:lang w:val="ru-RU"/>
              </w:rPr>
              <w:t>отделку стен и потолков высококачественными обоями в соответствии с производственным заданием, с соблюдением требований охраны труда, пожарной и экологической</w:t>
            </w:r>
            <w:r w:rsidRPr="00EB5A76">
              <w:rPr>
                <w:rFonts w:ascii="Arial" w:eastAsia="Times New Roman" w:hAnsi="Arial" w:cs="Arial"/>
                <w:spacing w:val="-7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безопасности.</w:t>
            </w:r>
          </w:p>
        </w:tc>
        <w:tc>
          <w:tcPr>
            <w:tcW w:w="2410" w:type="dxa"/>
          </w:tcPr>
          <w:p w14:paraId="43F8FF0B" w14:textId="77777777" w:rsidR="00EB5A76" w:rsidRPr="00EB5A76" w:rsidRDefault="00EB5A76" w:rsidP="00EB5A76">
            <w:pPr>
              <w:ind w:left="110" w:right="1141"/>
              <w:jc w:val="both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Экспертное наблюдение выполнение</w:t>
            </w:r>
          </w:p>
          <w:p w14:paraId="425D17F8" w14:textId="77777777" w:rsidR="00EB5A76" w:rsidRPr="00EB5A76" w:rsidRDefault="00EB5A76" w:rsidP="00EB5A76">
            <w:pPr>
              <w:spacing w:line="278" w:lineRule="auto"/>
              <w:ind w:left="110" w:right="132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 xml:space="preserve">практических работ на </w:t>
            </w:r>
            <w:proofErr w:type="gramStart"/>
            <w:r w:rsidRPr="00EB5A76">
              <w:rPr>
                <w:rFonts w:ascii="Arial" w:eastAsia="Times New Roman" w:hAnsi="Arial" w:cs="Arial"/>
                <w:lang w:val="ru-RU"/>
              </w:rPr>
              <w:t>учебной</w:t>
            </w:r>
            <w:proofErr w:type="gramEnd"/>
          </w:p>
          <w:p w14:paraId="086D702C" w14:textId="6119517A" w:rsidR="00EB5A76" w:rsidRPr="00EB5A76" w:rsidRDefault="00775F24" w:rsidP="00EB5A76">
            <w:pPr>
              <w:ind w:left="110" w:right="543"/>
              <w:rPr>
                <w:rFonts w:ascii="Arial" w:eastAsia="Times New Roman" w:hAnsi="Arial" w:cs="Arial"/>
                <w:lang w:val="ru-RU"/>
              </w:rPr>
            </w:pPr>
            <w:proofErr w:type="gramStart"/>
            <w:r>
              <w:rPr>
                <w:rFonts w:ascii="Arial" w:eastAsia="Times New Roman" w:hAnsi="Arial" w:cs="Arial"/>
                <w:lang w:val="ru-RU"/>
              </w:rPr>
              <w:t>производственн</w:t>
            </w:r>
            <w:r w:rsidR="00EB5A76" w:rsidRPr="00EB5A76">
              <w:rPr>
                <w:rFonts w:ascii="Arial" w:eastAsia="Times New Roman" w:hAnsi="Arial" w:cs="Arial"/>
                <w:lang w:val="ru-RU"/>
              </w:rPr>
              <w:t>ой</w:t>
            </w:r>
            <w:proofErr w:type="gramEnd"/>
            <w:r w:rsidR="00EB5A76" w:rsidRPr="00EB5A76">
              <w:rPr>
                <w:rFonts w:ascii="Arial" w:eastAsia="Times New Roman" w:hAnsi="Arial" w:cs="Arial"/>
                <w:lang w:val="ru-RU"/>
              </w:rPr>
              <w:t xml:space="preserve"> практиках: оценка процесса, оценка результатов</w:t>
            </w:r>
          </w:p>
        </w:tc>
      </w:tr>
      <w:tr w:rsidR="00EB5A76" w:rsidRPr="00EB5A76" w14:paraId="71E24CCB" w14:textId="77777777" w:rsidTr="000E0A88">
        <w:trPr>
          <w:trHeight w:val="6310"/>
        </w:trPr>
        <w:tc>
          <w:tcPr>
            <w:tcW w:w="2264" w:type="dxa"/>
          </w:tcPr>
          <w:p w14:paraId="455EAC61" w14:textId="77777777" w:rsidR="00EB5A76" w:rsidRPr="00EB5A76" w:rsidRDefault="00EB5A76" w:rsidP="00EB5A76">
            <w:pPr>
              <w:spacing w:line="240" w:lineRule="exact"/>
              <w:ind w:left="110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i/>
                <w:lang w:val="ru-RU"/>
              </w:rPr>
              <w:t>ПК</w:t>
            </w:r>
            <w:proofErr w:type="gramStart"/>
            <w:r w:rsidRPr="00EB5A76">
              <w:rPr>
                <w:rFonts w:ascii="Arial" w:eastAsia="Times New Roman" w:hAnsi="Arial" w:cs="Arial"/>
                <w:i/>
                <w:lang w:val="ru-RU"/>
              </w:rPr>
              <w:t>2</w:t>
            </w:r>
            <w:proofErr w:type="gramEnd"/>
            <w:r w:rsidRPr="00EB5A76">
              <w:rPr>
                <w:rFonts w:ascii="Arial" w:eastAsia="Times New Roman" w:hAnsi="Arial" w:cs="Arial"/>
                <w:i/>
                <w:lang w:val="ru-RU"/>
              </w:rPr>
              <w:t>.3</w:t>
            </w:r>
          </w:p>
          <w:p w14:paraId="5C07DCE7" w14:textId="49D91EF0" w:rsidR="00EB5A76" w:rsidRPr="00EB5A76" w:rsidRDefault="00775F24" w:rsidP="00EB5A76">
            <w:pPr>
              <w:spacing w:before="37"/>
              <w:ind w:left="110" w:right="132"/>
              <w:rPr>
                <w:rFonts w:ascii="Arial" w:eastAsia="Times New Roman" w:hAnsi="Arial" w:cs="Arial"/>
                <w:i/>
                <w:lang w:val="ru-RU"/>
              </w:rPr>
            </w:pPr>
            <w:r>
              <w:rPr>
                <w:rFonts w:ascii="Arial" w:eastAsia="Times New Roman" w:hAnsi="Arial" w:cs="Arial"/>
                <w:i/>
                <w:lang w:val="ru-RU"/>
              </w:rPr>
              <w:t>Выполнять декоративно-художествен</w:t>
            </w:r>
            <w:r w:rsidR="00EB5A76" w:rsidRPr="00EB5A76">
              <w:rPr>
                <w:rFonts w:ascii="Arial" w:eastAsia="Times New Roman" w:hAnsi="Arial" w:cs="Arial"/>
                <w:i/>
                <w:lang w:val="ru-RU"/>
              </w:rPr>
              <w:t>ную отделку повер</w:t>
            </w:r>
            <w:proofErr w:type="gramStart"/>
            <w:r w:rsidR="00EB5A76" w:rsidRPr="00EB5A76">
              <w:rPr>
                <w:rFonts w:ascii="Arial" w:eastAsia="Times New Roman" w:hAnsi="Arial" w:cs="Arial"/>
                <w:i/>
                <w:lang w:val="ru-RU"/>
              </w:rPr>
              <w:t>х-</w:t>
            </w:r>
            <w:proofErr w:type="gramEnd"/>
            <w:r w:rsidR="00EB5A76" w:rsidRPr="00EB5A76">
              <w:rPr>
                <w:rFonts w:ascii="Arial" w:eastAsia="Times New Roman" w:hAnsi="Arial" w:cs="Arial"/>
                <w:i/>
                <w:lang w:val="ru-RU"/>
              </w:rPr>
              <w:t xml:space="preserve"> </w:t>
            </w:r>
            <w:proofErr w:type="spellStart"/>
            <w:r w:rsidR="00EB5A76" w:rsidRPr="00EB5A76">
              <w:rPr>
                <w:rFonts w:ascii="Arial" w:eastAsia="Times New Roman" w:hAnsi="Arial" w:cs="Arial"/>
                <w:i/>
                <w:lang w:val="ru-RU"/>
              </w:rPr>
              <w:t>ностей</w:t>
            </w:r>
            <w:proofErr w:type="spellEnd"/>
            <w:r w:rsidR="00EB5A76" w:rsidRPr="00EB5A76">
              <w:rPr>
                <w:rFonts w:ascii="Arial" w:eastAsia="Times New Roman" w:hAnsi="Arial" w:cs="Arial"/>
                <w:i/>
                <w:lang w:val="ru-RU"/>
              </w:rPr>
              <w:t xml:space="preserve"> различными способами</w:t>
            </w:r>
          </w:p>
        </w:tc>
        <w:tc>
          <w:tcPr>
            <w:tcW w:w="4971" w:type="dxa"/>
          </w:tcPr>
          <w:p w14:paraId="34B277B0" w14:textId="61B96CDF" w:rsidR="00EB5A76" w:rsidRPr="00EB5A76" w:rsidRDefault="00EB5A76" w:rsidP="00EB5A76">
            <w:pPr>
              <w:tabs>
                <w:tab w:val="left" w:pos="1934"/>
                <w:tab w:val="left" w:pos="2080"/>
                <w:tab w:val="left" w:pos="3928"/>
              </w:tabs>
              <w:ind w:left="107" w:right="93"/>
              <w:jc w:val="both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Выполнение декоративно - художественной отделки стен, потолков и других архитектурн</w:t>
            </w:r>
            <w:proofErr w:type="gramStart"/>
            <w:r w:rsidRPr="00EB5A76">
              <w:rPr>
                <w:rFonts w:ascii="Arial" w:eastAsia="Times New Roman" w:hAnsi="Arial" w:cs="Arial"/>
                <w:lang w:val="ru-RU"/>
              </w:rPr>
              <w:t>о-</w:t>
            </w:r>
            <w:proofErr w:type="gramEnd"/>
            <w:r w:rsidRPr="00EB5A76">
              <w:rPr>
                <w:rFonts w:ascii="Arial" w:eastAsia="Times New Roman" w:hAnsi="Arial" w:cs="Arial"/>
                <w:lang w:val="ru-RU"/>
              </w:rPr>
              <w:t xml:space="preserve"> конструктивных элементов в соответствии с заданием, технологической картой. Выполнение торцевание и флейцевание поверхностей. Выполнение</w:t>
            </w:r>
            <w:r w:rsidRPr="00EB5A76">
              <w:rPr>
                <w:rFonts w:ascii="Arial" w:eastAsia="Times New Roman" w:hAnsi="Arial" w:cs="Arial"/>
                <w:lang w:val="ru-RU"/>
              </w:rPr>
              <w:tab/>
              <w:t>декоративного</w:t>
            </w:r>
            <w:r w:rsidRPr="00EB5A76">
              <w:rPr>
                <w:rFonts w:ascii="Arial" w:eastAsia="Times New Roman" w:hAnsi="Arial" w:cs="Arial"/>
                <w:lang w:val="ru-RU"/>
              </w:rPr>
              <w:tab/>
            </w:r>
            <w:r w:rsidRPr="00EB5A76">
              <w:rPr>
                <w:rFonts w:ascii="Arial" w:eastAsia="Times New Roman" w:hAnsi="Arial" w:cs="Arial"/>
                <w:spacing w:val="-3"/>
                <w:lang w:val="ru-RU"/>
              </w:rPr>
              <w:t xml:space="preserve">покрытия </w:t>
            </w:r>
            <w:r w:rsidRPr="00EB5A76">
              <w:rPr>
                <w:rFonts w:ascii="Arial" w:eastAsia="Times New Roman" w:hAnsi="Arial" w:cs="Arial"/>
                <w:lang w:val="ru-RU"/>
              </w:rPr>
              <w:t>поверхностей в один или несколько тонов. Выполнение</w:t>
            </w:r>
            <w:r w:rsidRPr="00EB5A76">
              <w:rPr>
                <w:rFonts w:ascii="Arial" w:eastAsia="Times New Roman" w:hAnsi="Arial" w:cs="Arial"/>
                <w:lang w:val="ru-RU"/>
              </w:rPr>
              <w:tab/>
              <w:t>декоративного</w:t>
            </w:r>
            <w:r w:rsidRPr="00EB5A76">
              <w:rPr>
                <w:rFonts w:ascii="Arial" w:eastAsia="Times New Roman" w:hAnsi="Arial" w:cs="Arial"/>
                <w:lang w:val="ru-RU"/>
              </w:rPr>
              <w:tab/>
            </w:r>
            <w:r w:rsidRPr="00EB5A76">
              <w:rPr>
                <w:rFonts w:ascii="Arial" w:eastAsia="Times New Roman" w:hAnsi="Arial" w:cs="Arial"/>
                <w:spacing w:val="-3"/>
                <w:lang w:val="ru-RU"/>
              </w:rPr>
              <w:t xml:space="preserve">покрытия </w:t>
            </w:r>
            <w:r w:rsidRPr="00EB5A76">
              <w:rPr>
                <w:rFonts w:ascii="Arial" w:eastAsia="Times New Roman" w:hAnsi="Arial" w:cs="Arial"/>
                <w:lang w:val="ru-RU"/>
              </w:rPr>
              <w:t>поверхностей под ценные породы дерева, декоративные камни и другие имитационные работы. Выполнение копирования и вырезания трафаретов любой сложности. Отделывание поверхности</w:t>
            </w:r>
            <w:r w:rsidRPr="00EB5A76">
              <w:rPr>
                <w:rFonts w:ascii="Arial" w:eastAsia="Times New Roman" w:hAnsi="Arial" w:cs="Arial"/>
                <w:lang w:val="ru-RU"/>
              </w:rPr>
              <w:tab/>
            </w:r>
            <w:r w:rsidRPr="00EB5A76">
              <w:rPr>
                <w:rFonts w:ascii="Arial" w:eastAsia="Times New Roman" w:hAnsi="Arial" w:cs="Arial"/>
                <w:lang w:val="ru-RU"/>
              </w:rPr>
              <w:tab/>
              <w:t>набрызгом,</w:t>
            </w:r>
            <w:r w:rsidRPr="00EB5A76">
              <w:rPr>
                <w:rFonts w:ascii="Arial" w:eastAsia="Times New Roman" w:hAnsi="Arial" w:cs="Arial"/>
                <w:lang w:val="ru-RU"/>
              </w:rPr>
              <w:tab/>
            </w:r>
            <w:r w:rsidRPr="00EB5A76">
              <w:rPr>
                <w:rFonts w:ascii="Arial" w:eastAsia="Times New Roman" w:hAnsi="Arial" w:cs="Arial"/>
                <w:spacing w:val="-3"/>
                <w:lang w:val="ru-RU"/>
              </w:rPr>
              <w:t xml:space="preserve">цветными </w:t>
            </w:r>
            <w:r w:rsidRPr="00EB5A76">
              <w:rPr>
                <w:rFonts w:ascii="Arial" w:eastAsia="Times New Roman" w:hAnsi="Arial" w:cs="Arial"/>
                <w:lang w:val="ru-RU"/>
              </w:rPr>
              <w:t>декоративными крошками, выполнения рельефного и фактурного окраши</w:t>
            </w:r>
            <w:r w:rsidR="00775F24">
              <w:rPr>
                <w:rFonts w:ascii="Arial" w:eastAsia="Times New Roman" w:hAnsi="Arial" w:cs="Arial"/>
                <w:lang w:val="ru-RU"/>
              </w:rPr>
              <w:t>вания поверхностей. Отделывание</w:t>
            </w:r>
            <w:r w:rsidRPr="00EB5A76">
              <w:rPr>
                <w:rFonts w:ascii="Arial" w:eastAsia="Times New Roman" w:hAnsi="Arial" w:cs="Arial"/>
                <w:lang w:val="ru-RU"/>
              </w:rPr>
              <w:t xml:space="preserve"> поверхности с помощью аэрографа. Выполнение декоративного лакирования, бронзирования, золочения и серебрения поверхностей. </w:t>
            </w:r>
            <w:proofErr w:type="spellStart"/>
            <w:r w:rsidRPr="00EB5A76">
              <w:rPr>
                <w:rFonts w:ascii="Arial" w:eastAsia="Times New Roman" w:hAnsi="Arial" w:cs="Arial"/>
              </w:rPr>
              <w:t>Обеспечивание</w:t>
            </w:r>
            <w:proofErr w:type="spellEnd"/>
            <w:r w:rsidRPr="00EB5A76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B5A76">
              <w:rPr>
                <w:rFonts w:ascii="Arial" w:eastAsia="Times New Roman" w:hAnsi="Arial" w:cs="Arial"/>
              </w:rPr>
              <w:t>безопасности</w:t>
            </w:r>
            <w:proofErr w:type="spellEnd"/>
            <w:r w:rsidRPr="00EB5A76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B5A76">
              <w:rPr>
                <w:rFonts w:ascii="Arial" w:eastAsia="Times New Roman" w:hAnsi="Arial" w:cs="Arial"/>
              </w:rPr>
              <w:t>труда</w:t>
            </w:r>
            <w:proofErr w:type="spellEnd"/>
            <w:r w:rsidRPr="00EB5A76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B5A76">
              <w:rPr>
                <w:rFonts w:ascii="Arial" w:eastAsia="Times New Roman" w:hAnsi="Arial" w:cs="Arial"/>
              </w:rPr>
              <w:t>при</w:t>
            </w:r>
            <w:proofErr w:type="spellEnd"/>
            <w:r w:rsidRPr="00EB5A76">
              <w:rPr>
                <w:rFonts w:ascii="Arial" w:eastAsia="Times New Roman" w:hAnsi="Arial" w:cs="Arial"/>
              </w:rPr>
              <w:t xml:space="preserve"> выполнении</w:t>
            </w:r>
            <w:r w:rsidRPr="00EB5A76">
              <w:rPr>
                <w:rFonts w:ascii="Arial" w:eastAsia="Times New Roman" w:hAnsi="Arial" w:cs="Arial"/>
                <w:spacing w:val="3"/>
              </w:rPr>
              <w:t xml:space="preserve"> </w:t>
            </w:r>
            <w:r w:rsidRPr="00EB5A76">
              <w:rPr>
                <w:rFonts w:ascii="Arial" w:eastAsia="Times New Roman" w:hAnsi="Arial" w:cs="Arial"/>
              </w:rPr>
              <w:t>декоративно</w:t>
            </w:r>
          </w:p>
          <w:p w14:paraId="3DA678C0" w14:textId="77777777" w:rsidR="00EB5A76" w:rsidRPr="00EB5A76" w:rsidRDefault="00EB5A76" w:rsidP="00EB5A76">
            <w:pPr>
              <w:ind w:left="107"/>
              <w:jc w:val="both"/>
              <w:rPr>
                <w:rFonts w:ascii="Arial" w:eastAsia="Times New Roman" w:hAnsi="Arial" w:cs="Arial"/>
              </w:rPr>
            </w:pPr>
            <w:r w:rsidRPr="00EB5A76">
              <w:rPr>
                <w:rFonts w:ascii="Arial" w:eastAsia="Times New Roman" w:hAnsi="Arial" w:cs="Arial"/>
              </w:rPr>
              <w:t xml:space="preserve">- </w:t>
            </w:r>
            <w:proofErr w:type="spellStart"/>
            <w:proofErr w:type="gramStart"/>
            <w:r w:rsidRPr="00EB5A76">
              <w:rPr>
                <w:rFonts w:ascii="Arial" w:eastAsia="Times New Roman" w:hAnsi="Arial" w:cs="Arial"/>
              </w:rPr>
              <w:t>художественной</w:t>
            </w:r>
            <w:proofErr w:type="spellEnd"/>
            <w:proofErr w:type="gramEnd"/>
            <w:r w:rsidRPr="00EB5A76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B5A76">
              <w:rPr>
                <w:rFonts w:ascii="Arial" w:eastAsia="Times New Roman" w:hAnsi="Arial" w:cs="Arial"/>
              </w:rPr>
              <w:t>отделки</w:t>
            </w:r>
            <w:proofErr w:type="spellEnd"/>
            <w:r w:rsidRPr="00EB5A76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B5A76">
              <w:rPr>
                <w:rFonts w:ascii="Arial" w:eastAsia="Times New Roman" w:hAnsi="Arial" w:cs="Arial"/>
              </w:rPr>
              <w:t>поверхностей</w:t>
            </w:r>
            <w:proofErr w:type="spellEnd"/>
            <w:r w:rsidRPr="00EB5A76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2410" w:type="dxa"/>
          </w:tcPr>
          <w:p w14:paraId="3673211D" w14:textId="77777777" w:rsidR="00EB5A76" w:rsidRPr="00EB5A76" w:rsidRDefault="00EB5A76" w:rsidP="00EB5A76">
            <w:pPr>
              <w:ind w:left="110" w:right="1141"/>
              <w:jc w:val="both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Экспертное наблюдение выполнение</w:t>
            </w:r>
          </w:p>
          <w:p w14:paraId="79CA1452" w14:textId="77777777" w:rsidR="00EB5A76" w:rsidRPr="00EB5A76" w:rsidRDefault="00EB5A76" w:rsidP="00EB5A76">
            <w:pPr>
              <w:spacing w:line="278" w:lineRule="auto"/>
              <w:ind w:left="110" w:right="132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 xml:space="preserve">практических работ на </w:t>
            </w:r>
            <w:proofErr w:type="gramStart"/>
            <w:r w:rsidRPr="00EB5A76">
              <w:rPr>
                <w:rFonts w:ascii="Arial" w:eastAsia="Times New Roman" w:hAnsi="Arial" w:cs="Arial"/>
                <w:lang w:val="ru-RU"/>
              </w:rPr>
              <w:t>учебной</w:t>
            </w:r>
            <w:proofErr w:type="gramEnd"/>
          </w:p>
          <w:p w14:paraId="587A963B" w14:textId="77777777" w:rsidR="00EB5A76" w:rsidRPr="00EB5A76" w:rsidRDefault="00EB5A76" w:rsidP="00EB5A76">
            <w:pPr>
              <w:ind w:left="110" w:right="543"/>
              <w:rPr>
                <w:rFonts w:ascii="Arial" w:eastAsia="Times New Roman" w:hAnsi="Arial" w:cs="Arial"/>
                <w:lang w:val="ru-RU"/>
              </w:rPr>
            </w:pPr>
            <w:proofErr w:type="gramStart"/>
            <w:r w:rsidRPr="00EB5A76">
              <w:rPr>
                <w:rFonts w:ascii="Arial" w:eastAsia="Times New Roman" w:hAnsi="Arial" w:cs="Arial"/>
                <w:lang w:val="ru-RU"/>
              </w:rPr>
              <w:t>производственной</w:t>
            </w:r>
            <w:proofErr w:type="gramEnd"/>
            <w:r w:rsidRPr="00EB5A76">
              <w:rPr>
                <w:rFonts w:ascii="Arial" w:eastAsia="Times New Roman" w:hAnsi="Arial" w:cs="Arial"/>
                <w:lang w:val="ru-RU"/>
              </w:rPr>
              <w:t xml:space="preserve"> практиках: оценка процесса, оценка результатов</w:t>
            </w:r>
          </w:p>
        </w:tc>
      </w:tr>
    </w:tbl>
    <w:p w14:paraId="11A8EF26" w14:textId="77777777" w:rsidR="00EB5A76" w:rsidRPr="00EB5A76" w:rsidRDefault="00EB5A76" w:rsidP="00EB5A76">
      <w:pPr>
        <w:widowControl w:val="0"/>
        <w:autoSpaceDE w:val="0"/>
        <w:autoSpaceDN w:val="0"/>
        <w:spacing w:after="0" w:line="276" w:lineRule="auto"/>
        <w:rPr>
          <w:rFonts w:ascii="Arial" w:eastAsia="Times New Roman" w:hAnsi="Arial" w:cs="Arial"/>
        </w:rPr>
        <w:sectPr w:rsidR="00EB5A76" w:rsidRPr="00EB5A76">
          <w:pgSz w:w="11910" w:h="16840"/>
          <w:pgMar w:top="840" w:right="460" w:bottom="1120" w:left="1300" w:header="0" w:footer="922" w:gutter="0"/>
          <w:cols w:space="720"/>
        </w:sect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4971"/>
        <w:gridCol w:w="2410"/>
      </w:tblGrid>
      <w:tr w:rsidR="00EB5A76" w:rsidRPr="00EB5A76" w14:paraId="586BAD2B" w14:textId="77777777" w:rsidTr="000E0A88">
        <w:trPr>
          <w:trHeight w:val="2817"/>
        </w:trPr>
        <w:tc>
          <w:tcPr>
            <w:tcW w:w="2264" w:type="dxa"/>
          </w:tcPr>
          <w:p w14:paraId="18EB51C2" w14:textId="77777777" w:rsidR="00EB5A76" w:rsidRPr="00EB5A76" w:rsidRDefault="00EB5A76" w:rsidP="00EB5A76">
            <w:pPr>
              <w:spacing w:line="240" w:lineRule="exact"/>
              <w:ind w:left="110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i/>
                <w:lang w:val="ru-RU"/>
              </w:rPr>
              <w:lastRenderedPageBreak/>
              <w:t>ПК 2.4.</w:t>
            </w:r>
          </w:p>
          <w:p w14:paraId="16AC47DC" w14:textId="77777777" w:rsidR="00EB5A76" w:rsidRPr="00EB5A76" w:rsidRDefault="00EB5A76" w:rsidP="00EB5A76">
            <w:pPr>
              <w:spacing w:before="37"/>
              <w:ind w:left="110" w:right="108"/>
              <w:rPr>
                <w:rFonts w:ascii="Arial" w:eastAsia="Times New Roman" w:hAnsi="Arial" w:cs="Arial"/>
                <w:i/>
                <w:lang w:val="ru-RU"/>
              </w:rPr>
            </w:pPr>
            <w:r w:rsidRPr="00EB5A76">
              <w:rPr>
                <w:rFonts w:ascii="Arial" w:eastAsia="Times New Roman" w:hAnsi="Arial" w:cs="Arial"/>
                <w:i/>
                <w:lang w:val="ru-RU"/>
              </w:rPr>
              <w:t>Выполнять ремонт и восстановление окрашенных или оклеенных обоями поверхностей.</w:t>
            </w:r>
          </w:p>
        </w:tc>
        <w:tc>
          <w:tcPr>
            <w:tcW w:w="4971" w:type="dxa"/>
          </w:tcPr>
          <w:p w14:paraId="6A4D883A" w14:textId="77777777" w:rsidR="00EB5A76" w:rsidRPr="00EB5A76" w:rsidRDefault="00EB5A76" w:rsidP="00EB5A76">
            <w:pPr>
              <w:tabs>
                <w:tab w:val="left" w:pos="2142"/>
                <w:tab w:val="left" w:pos="4028"/>
              </w:tabs>
              <w:ind w:left="107" w:right="92"/>
              <w:jc w:val="both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Выявление дефектов и повреждения поверхностей,</w:t>
            </w:r>
            <w:r w:rsidRPr="00EB5A76">
              <w:rPr>
                <w:rFonts w:ascii="Arial" w:eastAsia="Times New Roman" w:hAnsi="Arial" w:cs="Arial"/>
                <w:lang w:val="ru-RU"/>
              </w:rPr>
              <w:tab/>
              <w:t>подлежащих</w:t>
            </w:r>
            <w:r w:rsidRPr="00EB5A76">
              <w:rPr>
                <w:rFonts w:ascii="Arial" w:eastAsia="Times New Roman" w:hAnsi="Arial" w:cs="Arial"/>
                <w:lang w:val="ru-RU"/>
              </w:rPr>
              <w:tab/>
            </w:r>
            <w:r w:rsidRPr="00EB5A76">
              <w:rPr>
                <w:rFonts w:ascii="Arial" w:eastAsia="Times New Roman" w:hAnsi="Arial" w:cs="Arial"/>
                <w:spacing w:val="-3"/>
                <w:lang w:val="ru-RU"/>
              </w:rPr>
              <w:t xml:space="preserve">ремонту. </w:t>
            </w:r>
            <w:r w:rsidRPr="00EB5A76">
              <w:rPr>
                <w:rFonts w:ascii="Arial" w:eastAsia="Times New Roman" w:hAnsi="Arial" w:cs="Arial"/>
                <w:lang w:val="ru-RU"/>
              </w:rPr>
              <w:t>Восстановление малярной и декоративн</w:t>
            </w:r>
            <w:proofErr w:type="gramStart"/>
            <w:r w:rsidRPr="00EB5A76">
              <w:rPr>
                <w:rFonts w:ascii="Arial" w:eastAsia="Times New Roman" w:hAnsi="Arial" w:cs="Arial"/>
                <w:lang w:val="ru-RU"/>
              </w:rPr>
              <w:t>о-</w:t>
            </w:r>
            <w:proofErr w:type="gramEnd"/>
            <w:r w:rsidRPr="00EB5A76">
              <w:rPr>
                <w:rFonts w:ascii="Arial" w:eastAsia="Times New Roman" w:hAnsi="Arial" w:cs="Arial"/>
                <w:lang w:val="ru-RU"/>
              </w:rPr>
              <w:t xml:space="preserve"> художественной отделки в соответствии с установленной технической документацией и с соблюдением безопасных условий</w:t>
            </w:r>
            <w:r w:rsidRPr="00EB5A76">
              <w:rPr>
                <w:rFonts w:ascii="Arial" w:eastAsia="Times New Roman" w:hAnsi="Arial" w:cs="Arial"/>
                <w:spacing w:val="-6"/>
                <w:lang w:val="ru-RU"/>
              </w:rPr>
              <w:t xml:space="preserve"> </w:t>
            </w:r>
            <w:r w:rsidRPr="00EB5A76">
              <w:rPr>
                <w:rFonts w:ascii="Arial" w:eastAsia="Times New Roman" w:hAnsi="Arial" w:cs="Arial"/>
                <w:lang w:val="ru-RU"/>
              </w:rPr>
              <w:t>труда.</w:t>
            </w:r>
          </w:p>
        </w:tc>
        <w:tc>
          <w:tcPr>
            <w:tcW w:w="2410" w:type="dxa"/>
          </w:tcPr>
          <w:p w14:paraId="3B7019F3" w14:textId="77777777" w:rsidR="00EB5A76" w:rsidRPr="00EB5A76" w:rsidRDefault="00EB5A76" w:rsidP="00EB5A76">
            <w:pPr>
              <w:ind w:left="110" w:right="1141"/>
              <w:jc w:val="both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Экспертное наблюдение выполнение</w:t>
            </w:r>
          </w:p>
          <w:p w14:paraId="56A042F0" w14:textId="77777777" w:rsidR="00EB5A76" w:rsidRPr="00EB5A76" w:rsidRDefault="00EB5A76" w:rsidP="00EB5A76">
            <w:pPr>
              <w:spacing w:line="278" w:lineRule="auto"/>
              <w:ind w:left="110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 xml:space="preserve">практических работ на </w:t>
            </w:r>
            <w:proofErr w:type="gramStart"/>
            <w:r w:rsidRPr="00EB5A76">
              <w:rPr>
                <w:rFonts w:ascii="Arial" w:eastAsia="Times New Roman" w:hAnsi="Arial" w:cs="Arial"/>
                <w:lang w:val="ru-RU"/>
              </w:rPr>
              <w:t>учебной</w:t>
            </w:r>
            <w:proofErr w:type="gramEnd"/>
          </w:p>
          <w:p w14:paraId="5D34CBD9" w14:textId="77777777" w:rsidR="00EB5A76" w:rsidRPr="00EB5A76" w:rsidRDefault="00EB5A76" w:rsidP="00EB5A76">
            <w:pPr>
              <w:tabs>
                <w:tab w:val="left" w:pos="1657"/>
              </w:tabs>
              <w:ind w:left="110" w:right="92"/>
              <w:rPr>
                <w:rFonts w:ascii="Arial" w:eastAsia="Times New Roman" w:hAnsi="Arial" w:cs="Arial"/>
                <w:lang w:val="ru-RU"/>
              </w:rPr>
            </w:pPr>
            <w:proofErr w:type="gramStart"/>
            <w:r w:rsidRPr="00EB5A76">
              <w:rPr>
                <w:rFonts w:ascii="Arial" w:eastAsia="Times New Roman" w:hAnsi="Arial" w:cs="Arial"/>
                <w:lang w:val="ru-RU"/>
              </w:rPr>
              <w:t>производственной</w:t>
            </w:r>
            <w:proofErr w:type="gramEnd"/>
            <w:r w:rsidRPr="00EB5A76">
              <w:rPr>
                <w:rFonts w:ascii="Arial" w:eastAsia="Times New Roman" w:hAnsi="Arial" w:cs="Arial"/>
                <w:lang w:val="ru-RU"/>
              </w:rPr>
              <w:t xml:space="preserve"> практиках:</w:t>
            </w:r>
            <w:r w:rsidRPr="00EB5A76">
              <w:rPr>
                <w:rFonts w:ascii="Arial" w:eastAsia="Times New Roman" w:hAnsi="Arial" w:cs="Arial"/>
                <w:lang w:val="ru-RU"/>
              </w:rPr>
              <w:tab/>
            </w:r>
            <w:r w:rsidRPr="00EB5A76">
              <w:rPr>
                <w:rFonts w:ascii="Arial" w:eastAsia="Times New Roman" w:hAnsi="Arial" w:cs="Arial"/>
                <w:spacing w:val="-4"/>
                <w:lang w:val="ru-RU"/>
              </w:rPr>
              <w:t>оценка</w:t>
            </w:r>
          </w:p>
          <w:p w14:paraId="4D7D3BCB" w14:textId="77777777" w:rsidR="00EB5A76" w:rsidRPr="00EB5A76" w:rsidRDefault="00EB5A76" w:rsidP="00EB5A76">
            <w:pPr>
              <w:tabs>
                <w:tab w:val="left" w:pos="1657"/>
              </w:tabs>
              <w:spacing w:line="278" w:lineRule="auto"/>
              <w:ind w:left="110" w:right="92"/>
              <w:rPr>
                <w:rFonts w:ascii="Arial" w:eastAsia="Times New Roman" w:hAnsi="Arial" w:cs="Arial"/>
                <w:lang w:val="ru-RU"/>
              </w:rPr>
            </w:pPr>
            <w:r w:rsidRPr="00EB5A76">
              <w:rPr>
                <w:rFonts w:ascii="Arial" w:eastAsia="Times New Roman" w:hAnsi="Arial" w:cs="Arial"/>
                <w:lang w:val="ru-RU"/>
              </w:rPr>
              <w:t>процесса,</w:t>
            </w:r>
            <w:r w:rsidRPr="00EB5A76">
              <w:rPr>
                <w:rFonts w:ascii="Arial" w:eastAsia="Times New Roman" w:hAnsi="Arial" w:cs="Arial"/>
                <w:lang w:val="ru-RU"/>
              </w:rPr>
              <w:tab/>
            </w:r>
            <w:r w:rsidRPr="00EB5A76">
              <w:rPr>
                <w:rFonts w:ascii="Arial" w:eastAsia="Times New Roman" w:hAnsi="Arial" w:cs="Arial"/>
                <w:spacing w:val="-4"/>
                <w:lang w:val="ru-RU"/>
              </w:rPr>
              <w:t xml:space="preserve">оценка </w:t>
            </w:r>
            <w:r w:rsidRPr="00EB5A76">
              <w:rPr>
                <w:rFonts w:ascii="Arial" w:eastAsia="Times New Roman" w:hAnsi="Arial" w:cs="Arial"/>
                <w:lang w:val="ru-RU"/>
              </w:rPr>
              <w:t>результатов</w:t>
            </w:r>
          </w:p>
        </w:tc>
      </w:tr>
    </w:tbl>
    <w:p w14:paraId="35DF1CF8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</w:rPr>
      </w:pPr>
    </w:p>
    <w:p w14:paraId="4B672179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</w:rPr>
      </w:pPr>
    </w:p>
    <w:p w14:paraId="4E7BEE75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16"/>
        </w:rPr>
      </w:pPr>
    </w:p>
    <w:p w14:paraId="0377CDA2" w14:textId="77777777" w:rsidR="00EB5A76" w:rsidRPr="00EB5A76" w:rsidRDefault="00EB5A76" w:rsidP="00EB5A7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p w14:paraId="26186C23" w14:textId="77777777" w:rsidR="00EB5A76" w:rsidRPr="00EB5A76" w:rsidRDefault="00EB5A76" w:rsidP="00EB5A76">
      <w:pPr>
        <w:spacing w:after="200" w:line="276" w:lineRule="auto"/>
        <w:rPr>
          <w:rFonts w:ascii="Arial" w:eastAsia="Calibri" w:hAnsi="Arial" w:cs="Arial"/>
        </w:rPr>
      </w:pPr>
    </w:p>
    <w:p w14:paraId="06460438" w14:textId="77777777" w:rsidR="00A8038F" w:rsidRDefault="00A8038F"/>
    <w:sectPr w:rsidR="00A8038F">
      <w:pgSz w:w="11910" w:h="16840"/>
      <w:pgMar w:top="840" w:right="460" w:bottom="1120" w:left="130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8AC3FB" w14:textId="77777777" w:rsidR="00802979" w:rsidRDefault="00802979">
      <w:pPr>
        <w:spacing w:after="0" w:line="240" w:lineRule="auto"/>
      </w:pPr>
      <w:r>
        <w:separator/>
      </w:r>
    </w:p>
  </w:endnote>
  <w:endnote w:type="continuationSeparator" w:id="0">
    <w:p w14:paraId="109A8F9D" w14:textId="77777777" w:rsidR="00802979" w:rsidRDefault="00802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E0257" w14:textId="77777777" w:rsidR="006C07D8" w:rsidRDefault="00EB5A7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985421E" wp14:editId="08466E3D">
              <wp:simplePos x="0" y="0"/>
              <wp:positionH relativeFrom="page">
                <wp:posOffset>7165340</wp:posOffset>
              </wp:positionH>
              <wp:positionV relativeFrom="page">
                <wp:posOffset>9916160</wp:posOffset>
              </wp:positionV>
              <wp:extent cx="147320" cy="165735"/>
              <wp:effectExtent l="2540" t="635" r="2540" b="0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6F52D4" w14:textId="77777777" w:rsidR="006C07D8" w:rsidRDefault="00EB5A76">
                          <w:pPr>
                            <w:pStyle w:val="a3"/>
                            <w:spacing w:line="245" w:lineRule="exact"/>
                            <w:ind w:left="60"/>
                            <w:rPr>
                              <w:rFonts w:ascii="Carlito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72979">
                            <w:rPr>
                              <w:rFonts w:ascii="Carlito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26" type="#_x0000_t202" style="position:absolute;margin-left:564.2pt;margin-top:780.8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" filled="f" stroked="f">
              <v:textbox inset="0,0,0,0">
                <w:txbxContent>
                  <w:p w14:paraId="276F52D4" w14:textId="77777777" w:rsidR="006C07D8" w:rsidRDefault="00EB5A76">
                    <w:pPr>
                      <w:pStyle w:val="a3"/>
                      <w:spacing w:line="245" w:lineRule="exact"/>
                      <w:ind w:left="60"/>
                      <w:rPr>
                        <w:rFonts w:ascii="Carlito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72979">
                      <w:rPr>
                        <w:rFonts w:ascii="Carlito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DE121D" w14:textId="77777777" w:rsidR="006C07D8" w:rsidRDefault="00EB5A76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0FFDF06" wp14:editId="431B99E2">
              <wp:simplePos x="0" y="0"/>
              <wp:positionH relativeFrom="page">
                <wp:posOffset>6913880</wp:posOffset>
              </wp:positionH>
              <wp:positionV relativeFrom="page">
                <wp:posOffset>9916160</wp:posOffset>
              </wp:positionV>
              <wp:extent cx="147320" cy="165735"/>
              <wp:effectExtent l="0" t="635" r="0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EE2091" w14:textId="77777777" w:rsidR="006C07D8" w:rsidRDefault="00EB5A76">
                          <w:pPr>
                            <w:pStyle w:val="a3"/>
                            <w:spacing w:line="245" w:lineRule="exact"/>
                            <w:ind w:left="60"/>
                            <w:rPr>
                              <w:rFonts w:ascii="Carlito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72979">
                            <w:rPr>
                              <w:rFonts w:ascii="Carlito"/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7" type="#_x0000_t202" style="position:absolute;margin-left:544.4pt;margin-top:780.8pt;width:11.6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XcS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" filled="f" stroked="f">
              <v:textbox inset="0,0,0,0">
                <w:txbxContent>
                  <w:p w14:paraId="6BEE2091" w14:textId="77777777" w:rsidR="006C07D8" w:rsidRDefault="00EB5A76">
                    <w:pPr>
                      <w:pStyle w:val="a3"/>
                      <w:spacing w:line="245" w:lineRule="exact"/>
                      <w:ind w:left="60"/>
                      <w:rPr>
                        <w:rFonts w:ascii="Carlito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72979">
                      <w:rPr>
                        <w:rFonts w:ascii="Carlito"/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CDE521" w14:textId="77777777" w:rsidR="006C07D8" w:rsidRDefault="00EB5A7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4EB4F7E" wp14:editId="225546D4">
              <wp:simplePos x="0" y="0"/>
              <wp:positionH relativeFrom="page">
                <wp:posOffset>10154285</wp:posOffset>
              </wp:positionH>
              <wp:positionV relativeFrom="page">
                <wp:posOffset>6784340</wp:posOffset>
              </wp:positionV>
              <wp:extent cx="219710" cy="165735"/>
              <wp:effectExtent l="635" t="2540" r="0" b="3175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5B8E5F" w14:textId="77777777" w:rsidR="006C07D8" w:rsidRDefault="00EB5A76">
                          <w:pPr>
                            <w:pStyle w:val="a3"/>
                            <w:spacing w:line="245" w:lineRule="exact"/>
                            <w:ind w:left="60"/>
                            <w:rPr>
                              <w:rFonts w:ascii="Carlito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72979">
                            <w:rPr>
                              <w:rFonts w:ascii="Carlito"/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8" type="#_x0000_t202" style="position:absolute;margin-left:799.55pt;margin-top:534.2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" filled="f" stroked="f">
              <v:textbox inset="0,0,0,0">
                <w:txbxContent>
                  <w:p w14:paraId="085B8E5F" w14:textId="77777777" w:rsidR="006C07D8" w:rsidRDefault="00EB5A76">
                    <w:pPr>
                      <w:pStyle w:val="a3"/>
                      <w:spacing w:line="245" w:lineRule="exact"/>
                      <w:ind w:left="60"/>
                      <w:rPr>
                        <w:rFonts w:ascii="Carlito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72979">
                      <w:rPr>
                        <w:rFonts w:ascii="Carlito"/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B5475" w14:textId="77777777" w:rsidR="006C07D8" w:rsidRDefault="00EB5A76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C8AF361" wp14:editId="39A7AB34">
              <wp:simplePos x="0" y="0"/>
              <wp:positionH relativeFrom="page">
                <wp:posOffset>7022465</wp:posOffset>
              </wp:positionH>
              <wp:positionV relativeFrom="page">
                <wp:posOffset>9916160</wp:posOffset>
              </wp:positionV>
              <wp:extent cx="219710" cy="165735"/>
              <wp:effectExtent l="2540" t="635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567649" w14:textId="77777777" w:rsidR="006C07D8" w:rsidRDefault="00EB5A76">
                          <w:pPr>
                            <w:pStyle w:val="a3"/>
                            <w:spacing w:line="245" w:lineRule="exact"/>
                            <w:ind w:left="60"/>
                            <w:rPr>
                              <w:rFonts w:ascii="Carlito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72979">
                            <w:rPr>
                              <w:rFonts w:ascii="Carlito"/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9" type="#_x0000_t202" style="position:absolute;margin-left:552.95pt;margin-top:780.8pt;width:17.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" filled="f" stroked="f">
              <v:textbox inset="0,0,0,0">
                <w:txbxContent>
                  <w:p w14:paraId="0C567649" w14:textId="77777777" w:rsidR="006C07D8" w:rsidRDefault="00EB5A76">
                    <w:pPr>
                      <w:pStyle w:val="a3"/>
                      <w:spacing w:line="245" w:lineRule="exact"/>
                      <w:ind w:left="60"/>
                      <w:rPr>
                        <w:rFonts w:ascii="Carlito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72979">
                      <w:rPr>
                        <w:rFonts w:ascii="Carlito"/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46D280" w14:textId="77777777" w:rsidR="00802979" w:rsidRDefault="00802979">
      <w:pPr>
        <w:spacing w:after="0" w:line="240" w:lineRule="auto"/>
      </w:pPr>
      <w:r>
        <w:separator/>
      </w:r>
    </w:p>
  </w:footnote>
  <w:footnote w:type="continuationSeparator" w:id="0">
    <w:p w14:paraId="7D2A80F3" w14:textId="77777777" w:rsidR="00802979" w:rsidRDefault="008029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F66A6"/>
    <w:multiLevelType w:val="multilevel"/>
    <w:tmpl w:val="6C989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B32F4D"/>
    <w:multiLevelType w:val="hybridMultilevel"/>
    <w:tmpl w:val="92809CD0"/>
    <w:lvl w:ilvl="0" w:tplc="5EE60EF8">
      <w:start w:val="1"/>
      <w:numFmt w:val="decimal"/>
      <w:lvlText w:val="%1."/>
      <w:lvlJc w:val="left"/>
      <w:pPr>
        <w:ind w:left="118" w:hanging="2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B21486">
      <w:numFmt w:val="bullet"/>
      <w:lvlText w:val="•"/>
      <w:lvlJc w:val="left"/>
      <w:pPr>
        <w:ind w:left="1122" w:hanging="262"/>
      </w:pPr>
      <w:rPr>
        <w:rFonts w:hint="default"/>
        <w:lang w:val="ru-RU" w:eastAsia="en-US" w:bidi="ar-SA"/>
      </w:rPr>
    </w:lvl>
    <w:lvl w:ilvl="2" w:tplc="C5028BAA">
      <w:numFmt w:val="bullet"/>
      <w:lvlText w:val="•"/>
      <w:lvlJc w:val="left"/>
      <w:pPr>
        <w:ind w:left="2125" w:hanging="262"/>
      </w:pPr>
      <w:rPr>
        <w:rFonts w:hint="default"/>
        <w:lang w:val="ru-RU" w:eastAsia="en-US" w:bidi="ar-SA"/>
      </w:rPr>
    </w:lvl>
    <w:lvl w:ilvl="3" w:tplc="87BCBF96">
      <w:numFmt w:val="bullet"/>
      <w:lvlText w:val="•"/>
      <w:lvlJc w:val="left"/>
      <w:pPr>
        <w:ind w:left="3127" w:hanging="262"/>
      </w:pPr>
      <w:rPr>
        <w:rFonts w:hint="default"/>
        <w:lang w:val="ru-RU" w:eastAsia="en-US" w:bidi="ar-SA"/>
      </w:rPr>
    </w:lvl>
    <w:lvl w:ilvl="4" w:tplc="5DB8C988">
      <w:numFmt w:val="bullet"/>
      <w:lvlText w:val="•"/>
      <w:lvlJc w:val="left"/>
      <w:pPr>
        <w:ind w:left="4130" w:hanging="262"/>
      </w:pPr>
      <w:rPr>
        <w:rFonts w:hint="default"/>
        <w:lang w:val="ru-RU" w:eastAsia="en-US" w:bidi="ar-SA"/>
      </w:rPr>
    </w:lvl>
    <w:lvl w:ilvl="5" w:tplc="E8BE65B0">
      <w:numFmt w:val="bullet"/>
      <w:lvlText w:val="•"/>
      <w:lvlJc w:val="left"/>
      <w:pPr>
        <w:ind w:left="5133" w:hanging="262"/>
      </w:pPr>
      <w:rPr>
        <w:rFonts w:hint="default"/>
        <w:lang w:val="ru-RU" w:eastAsia="en-US" w:bidi="ar-SA"/>
      </w:rPr>
    </w:lvl>
    <w:lvl w:ilvl="6" w:tplc="6C80FF50">
      <w:numFmt w:val="bullet"/>
      <w:lvlText w:val="•"/>
      <w:lvlJc w:val="left"/>
      <w:pPr>
        <w:ind w:left="6135" w:hanging="262"/>
      </w:pPr>
      <w:rPr>
        <w:rFonts w:hint="default"/>
        <w:lang w:val="ru-RU" w:eastAsia="en-US" w:bidi="ar-SA"/>
      </w:rPr>
    </w:lvl>
    <w:lvl w:ilvl="7" w:tplc="4FBC3CAA">
      <w:numFmt w:val="bullet"/>
      <w:lvlText w:val="•"/>
      <w:lvlJc w:val="left"/>
      <w:pPr>
        <w:ind w:left="7138" w:hanging="262"/>
      </w:pPr>
      <w:rPr>
        <w:rFonts w:hint="default"/>
        <w:lang w:val="ru-RU" w:eastAsia="en-US" w:bidi="ar-SA"/>
      </w:rPr>
    </w:lvl>
    <w:lvl w:ilvl="8" w:tplc="A37EB7E0">
      <w:numFmt w:val="bullet"/>
      <w:lvlText w:val="•"/>
      <w:lvlJc w:val="left"/>
      <w:pPr>
        <w:ind w:left="8141" w:hanging="262"/>
      </w:pPr>
      <w:rPr>
        <w:rFonts w:hint="default"/>
        <w:lang w:val="ru-RU" w:eastAsia="en-US" w:bidi="ar-SA"/>
      </w:rPr>
    </w:lvl>
  </w:abstractNum>
  <w:abstractNum w:abstractNumId="2">
    <w:nsid w:val="20023447"/>
    <w:multiLevelType w:val="multilevel"/>
    <w:tmpl w:val="686A07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36" w:hanging="1800"/>
      </w:pPr>
      <w:rPr>
        <w:rFonts w:hint="default"/>
      </w:rPr>
    </w:lvl>
  </w:abstractNum>
  <w:abstractNum w:abstractNumId="3">
    <w:nsid w:val="3594272E"/>
    <w:multiLevelType w:val="hybridMultilevel"/>
    <w:tmpl w:val="DE8AF536"/>
    <w:lvl w:ilvl="0" w:tplc="4B0A52DA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4">
    <w:nsid w:val="3A580D11"/>
    <w:multiLevelType w:val="hybridMultilevel"/>
    <w:tmpl w:val="F9FCE790"/>
    <w:lvl w:ilvl="0" w:tplc="183E7E76">
      <w:numFmt w:val="bullet"/>
      <w:lvlText w:val=""/>
      <w:lvlJc w:val="left"/>
      <w:pPr>
        <w:ind w:left="485" w:hanging="284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1A50B36E">
      <w:numFmt w:val="bullet"/>
      <w:lvlText w:val="•"/>
      <w:lvlJc w:val="left"/>
      <w:pPr>
        <w:ind w:left="1462" w:hanging="284"/>
      </w:pPr>
      <w:rPr>
        <w:rFonts w:hint="default"/>
        <w:lang w:val="ru-RU" w:eastAsia="en-US" w:bidi="ar-SA"/>
      </w:rPr>
    </w:lvl>
    <w:lvl w:ilvl="2" w:tplc="F5067166">
      <w:numFmt w:val="bullet"/>
      <w:lvlText w:val="•"/>
      <w:lvlJc w:val="left"/>
      <w:pPr>
        <w:ind w:left="2445" w:hanging="284"/>
      </w:pPr>
      <w:rPr>
        <w:rFonts w:hint="default"/>
        <w:lang w:val="ru-RU" w:eastAsia="en-US" w:bidi="ar-SA"/>
      </w:rPr>
    </w:lvl>
    <w:lvl w:ilvl="3" w:tplc="CBF069DA">
      <w:numFmt w:val="bullet"/>
      <w:lvlText w:val="•"/>
      <w:lvlJc w:val="left"/>
      <w:pPr>
        <w:ind w:left="3427" w:hanging="284"/>
      </w:pPr>
      <w:rPr>
        <w:rFonts w:hint="default"/>
        <w:lang w:val="ru-RU" w:eastAsia="en-US" w:bidi="ar-SA"/>
      </w:rPr>
    </w:lvl>
    <w:lvl w:ilvl="4" w:tplc="2D9C3556">
      <w:numFmt w:val="bullet"/>
      <w:lvlText w:val="•"/>
      <w:lvlJc w:val="left"/>
      <w:pPr>
        <w:ind w:left="4410" w:hanging="284"/>
      </w:pPr>
      <w:rPr>
        <w:rFonts w:hint="default"/>
        <w:lang w:val="ru-RU" w:eastAsia="en-US" w:bidi="ar-SA"/>
      </w:rPr>
    </w:lvl>
    <w:lvl w:ilvl="5" w:tplc="74649AAC">
      <w:numFmt w:val="bullet"/>
      <w:lvlText w:val="•"/>
      <w:lvlJc w:val="left"/>
      <w:pPr>
        <w:ind w:left="5393" w:hanging="284"/>
      </w:pPr>
      <w:rPr>
        <w:rFonts w:hint="default"/>
        <w:lang w:val="ru-RU" w:eastAsia="en-US" w:bidi="ar-SA"/>
      </w:rPr>
    </w:lvl>
    <w:lvl w:ilvl="6" w:tplc="308242C2">
      <w:numFmt w:val="bullet"/>
      <w:lvlText w:val="•"/>
      <w:lvlJc w:val="left"/>
      <w:pPr>
        <w:ind w:left="6375" w:hanging="284"/>
      </w:pPr>
      <w:rPr>
        <w:rFonts w:hint="default"/>
        <w:lang w:val="ru-RU" w:eastAsia="en-US" w:bidi="ar-SA"/>
      </w:rPr>
    </w:lvl>
    <w:lvl w:ilvl="7" w:tplc="88908910">
      <w:numFmt w:val="bullet"/>
      <w:lvlText w:val="•"/>
      <w:lvlJc w:val="left"/>
      <w:pPr>
        <w:ind w:left="7358" w:hanging="284"/>
      </w:pPr>
      <w:rPr>
        <w:rFonts w:hint="default"/>
        <w:lang w:val="ru-RU" w:eastAsia="en-US" w:bidi="ar-SA"/>
      </w:rPr>
    </w:lvl>
    <w:lvl w:ilvl="8" w:tplc="A99A15BE">
      <w:numFmt w:val="bullet"/>
      <w:lvlText w:val="•"/>
      <w:lvlJc w:val="left"/>
      <w:pPr>
        <w:ind w:left="8341" w:hanging="284"/>
      </w:pPr>
      <w:rPr>
        <w:rFonts w:hint="default"/>
        <w:lang w:val="ru-RU" w:eastAsia="en-US" w:bidi="ar-SA"/>
      </w:rPr>
    </w:lvl>
  </w:abstractNum>
  <w:abstractNum w:abstractNumId="5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FC1E44"/>
    <w:multiLevelType w:val="multilevel"/>
    <w:tmpl w:val="7A6886C8"/>
    <w:lvl w:ilvl="0">
      <w:start w:val="1"/>
      <w:numFmt w:val="decimal"/>
      <w:lvlText w:val="%1"/>
      <w:lvlJc w:val="left"/>
      <w:pPr>
        <w:ind w:left="1473" w:hanging="38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73" w:hanging="38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38" w:hanging="552"/>
        <w:jc w:val="left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614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2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9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6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4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1" w:hanging="552"/>
      </w:pPr>
      <w:rPr>
        <w:rFonts w:hint="default"/>
        <w:lang w:val="ru-RU" w:eastAsia="en-US" w:bidi="ar-SA"/>
      </w:rPr>
    </w:lvl>
  </w:abstractNum>
  <w:abstractNum w:abstractNumId="7">
    <w:nsid w:val="57DD00AD"/>
    <w:multiLevelType w:val="multilevel"/>
    <w:tmpl w:val="C0423D48"/>
    <w:lvl w:ilvl="0">
      <w:start w:val="2"/>
      <w:numFmt w:val="decimal"/>
      <w:lvlText w:val="%1"/>
      <w:lvlJc w:val="left"/>
      <w:pPr>
        <w:ind w:left="511" w:hanging="3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11" w:hanging="393"/>
        <w:jc w:val="left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8" w:hanging="2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59" w:hanging="2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8" w:hanging="2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8" w:hanging="2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8" w:hanging="2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7" w:hanging="2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7" w:hanging="252"/>
      </w:pPr>
      <w:rPr>
        <w:rFonts w:hint="default"/>
        <w:lang w:val="ru-RU" w:eastAsia="en-US" w:bidi="ar-SA"/>
      </w:rPr>
    </w:lvl>
  </w:abstractNum>
  <w:abstractNum w:abstractNumId="8">
    <w:nsid w:val="59560A79"/>
    <w:multiLevelType w:val="multilevel"/>
    <w:tmpl w:val="AB7E7A6C"/>
    <w:lvl w:ilvl="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59" w:hanging="1800"/>
      </w:pPr>
      <w:rPr>
        <w:rFonts w:hint="default"/>
      </w:rPr>
    </w:lvl>
  </w:abstractNum>
  <w:abstractNum w:abstractNumId="9">
    <w:nsid w:val="5E470C62"/>
    <w:multiLevelType w:val="hybridMultilevel"/>
    <w:tmpl w:val="60FE6178"/>
    <w:lvl w:ilvl="0" w:tplc="BD587208">
      <w:start w:val="1"/>
      <w:numFmt w:val="decimal"/>
      <w:lvlText w:val="%1."/>
      <w:lvlJc w:val="left"/>
      <w:pPr>
        <w:ind w:left="1066" w:hanging="240"/>
        <w:jc w:val="right"/>
      </w:pPr>
      <w:rPr>
        <w:rFonts w:hint="default"/>
        <w:spacing w:val="-8"/>
        <w:w w:val="100"/>
        <w:lang w:val="ru-RU" w:eastAsia="en-US" w:bidi="ar-SA"/>
      </w:rPr>
    </w:lvl>
    <w:lvl w:ilvl="1" w:tplc="0FC0A3AE">
      <w:numFmt w:val="bullet"/>
      <w:lvlText w:val="•"/>
      <w:lvlJc w:val="left"/>
      <w:pPr>
        <w:ind w:left="1968" w:hanging="240"/>
      </w:pPr>
      <w:rPr>
        <w:rFonts w:hint="default"/>
        <w:lang w:val="ru-RU" w:eastAsia="en-US" w:bidi="ar-SA"/>
      </w:rPr>
    </w:lvl>
    <w:lvl w:ilvl="2" w:tplc="F80C6FEC">
      <w:numFmt w:val="bullet"/>
      <w:lvlText w:val="•"/>
      <w:lvlJc w:val="left"/>
      <w:pPr>
        <w:ind w:left="2877" w:hanging="240"/>
      </w:pPr>
      <w:rPr>
        <w:rFonts w:hint="default"/>
        <w:lang w:val="ru-RU" w:eastAsia="en-US" w:bidi="ar-SA"/>
      </w:rPr>
    </w:lvl>
    <w:lvl w:ilvl="3" w:tplc="13CC00DA">
      <w:numFmt w:val="bullet"/>
      <w:lvlText w:val="•"/>
      <w:lvlJc w:val="left"/>
      <w:pPr>
        <w:ind w:left="3785" w:hanging="240"/>
      </w:pPr>
      <w:rPr>
        <w:rFonts w:hint="default"/>
        <w:lang w:val="ru-RU" w:eastAsia="en-US" w:bidi="ar-SA"/>
      </w:rPr>
    </w:lvl>
    <w:lvl w:ilvl="4" w:tplc="14F2DE9C">
      <w:numFmt w:val="bullet"/>
      <w:lvlText w:val="•"/>
      <w:lvlJc w:val="left"/>
      <w:pPr>
        <w:ind w:left="4694" w:hanging="240"/>
      </w:pPr>
      <w:rPr>
        <w:rFonts w:hint="default"/>
        <w:lang w:val="ru-RU" w:eastAsia="en-US" w:bidi="ar-SA"/>
      </w:rPr>
    </w:lvl>
    <w:lvl w:ilvl="5" w:tplc="8F3459B6">
      <w:numFmt w:val="bullet"/>
      <w:lvlText w:val="•"/>
      <w:lvlJc w:val="left"/>
      <w:pPr>
        <w:ind w:left="5603" w:hanging="240"/>
      </w:pPr>
      <w:rPr>
        <w:rFonts w:hint="default"/>
        <w:lang w:val="ru-RU" w:eastAsia="en-US" w:bidi="ar-SA"/>
      </w:rPr>
    </w:lvl>
    <w:lvl w:ilvl="6" w:tplc="2A487424">
      <w:numFmt w:val="bullet"/>
      <w:lvlText w:val="•"/>
      <w:lvlJc w:val="left"/>
      <w:pPr>
        <w:ind w:left="6511" w:hanging="240"/>
      </w:pPr>
      <w:rPr>
        <w:rFonts w:hint="default"/>
        <w:lang w:val="ru-RU" w:eastAsia="en-US" w:bidi="ar-SA"/>
      </w:rPr>
    </w:lvl>
    <w:lvl w:ilvl="7" w:tplc="208A9302">
      <w:numFmt w:val="bullet"/>
      <w:lvlText w:val="•"/>
      <w:lvlJc w:val="left"/>
      <w:pPr>
        <w:ind w:left="7420" w:hanging="240"/>
      </w:pPr>
      <w:rPr>
        <w:rFonts w:hint="default"/>
        <w:lang w:val="ru-RU" w:eastAsia="en-US" w:bidi="ar-SA"/>
      </w:rPr>
    </w:lvl>
    <w:lvl w:ilvl="8" w:tplc="2758AD98">
      <w:numFmt w:val="bullet"/>
      <w:lvlText w:val="•"/>
      <w:lvlJc w:val="left"/>
      <w:pPr>
        <w:ind w:left="8329" w:hanging="240"/>
      </w:pPr>
      <w:rPr>
        <w:rFonts w:hint="default"/>
        <w:lang w:val="ru-RU" w:eastAsia="en-US" w:bidi="ar-SA"/>
      </w:rPr>
    </w:lvl>
  </w:abstractNum>
  <w:abstractNum w:abstractNumId="10">
    <w:nsid w:val="601F61CE"/>
    <w:multiLevelType w:val="hybridMultilevel"/>
    <w:tmpl w:val="AF08475E"/>
    <w:lvl w:ilvl="0" w:tplc="4B50C7C2">
      <w:numFmt w:val="bullet"/>
      <w:lvlText w:val="-"/>
      <w:lvlJc w:val="left"/>
      <w:pPr>
        <w:ind w:left="243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F529A84">
      <w:numFmt w:val="bullet"/>
      <w:lvlText w:val="•"/>
      <w:lvlJc w:val="left"/>
      <w:pPr>
        <w:ind w:left="1230" w:hanging="125"/>
      </w:pPr>
      <w:rPr>
        <w:rFonts w:hint="default"/>
        <w:lang w:val="ru-RU" w:eastAsia="en-US" w:bidi="ar-SA"/>
      </w:rPr>
    </w:lvl>
    <w:lvl w:ilvl="2" w:tplc="4DAC510A">
      <w:numFmt w:val="bullet"/>
      <w:lvlText w:val="•"/>
      <w:lvlJc w:val="left"/>
      <w:pPr>
        <w:ind w:left="2221" w:hanging="125"/>
      </w:pPr>
      <w:rPr>
        <w:rFonts w:hint="default"/>
        <w:lang w:val="ru-RU" w:eastAsia="en-US" w:bidi="ar-SA"/>
      </w:rPr>
    </w:lvl>
    <w:lvl w:ilvl="3" w:tplc="6BE4939E">
      <w:numFmt w:val="bullet"/>
      <w:lvlText w:val="•"/>
      <w:lvlJc w:val="left"/>
      <w:pPr>
        <w:ind w:left="3211" w:hanging="125"/>
      </w:pPr>
      <w:rPr>
        <w:rFonts w:hint="default"/>
        <w:lang w:val="ru-RU" w:eastAsia="en-US" w:bidi="ar-SA"/>
      </w:rPr>
    </w:lvl>
    <w:lvl w:ilvl="4" w:tplc="AB2AE958">
      <w:numFmt w:val="bullet"/>
      <w:lvlText w:val="•"/>
      <w:lvlJc w:val="left"/>
      <w:pPr>
        <w:ind w:left="4202" w:hanging="125"/>
      </w:pPr>
      <w:rPr>
        <w:rFonts w:hint="default"/>
        <w:lang w:val="ru-RU" w:eastAsia="en-US" w:bidi="ar-SA"/>
      </w:rPr>
    </w:lvl>
    <w:lvl w:ilvl="5" w:tplc="8FDA4790">
      <w:numFmt w:val="bullet"/>
      <w:lvlText w:val="•"/>
      <w:lvlJc w:val="left"/>
      <w:pPr>
        <w:ind w:left="5193" w:hanging="125"/>
      </w:pPr>
      <w:rPr>
        <w:rFonts w:hint="default"/>
        <w:lang w:val="ru-RU" w:eastAsia="en-US" w:bidi="ar-SA"/>
      </w:rPr>
    </w:lvl>
    <w:lvl w:ilvl="6" w:tplc="F59640A0">
      <w:numFmt w:val="bullet"/>
      <w:lvlText w:val="•"/>
      <w:lvlJc w:val="left"/>
      <w:pPr>
        <w:ind w:left="6183" w:hanging="125"/>
      </w:pPr>
      <w:rPr>
        <w:rFonts w:hint="default"/>
        <w:lang w:val="ru-RU" w:eastAsia="en-US" w:bidi="ar-SA"/>
      </w:rPr>
    </w:lvl>
    <w:lvl w:ilvl="7" w:tplc="AB22CE8C">
      <w:numFmt w:val="bullet"/>
      <w:lvlText w:val="•"/>
      <w:lvlJc w:val="left"/>
      <w:pPr>
        <w:ind w:left="7174" w:hanging="125"/>
      </w:pPr>
      <w:rPr>
        <w:rFonts w:hint="default"/>
        <w:lang w:val="ru-RU" w:eastAsia="en-US" w:bidi="ar-SA"/>
      </w:rPr>
    </w:lvl>
    <w:lvl w:ilvl="8" w:tplc="74322D7A">
      <w:numFmt w:val="bullet"/>
      <w:lvlText w:val="•"/>
      <w:lvlJc w:val="left"/>
      <w:pPr>
        <w:ind w:left="8165" w:hanging="125"/>
      </w:pPr>
      <w:rPr>
        <w:rFonts w:hint="default"/>
        <w:lang w:val="ru-RU" w:eastAsia="en-US" w:bidi="ar-SA"/>
      </w:rPr>
    </w:lvl>
  </w:abstractNum>
  <w:abstractNum w:abstractNumId="11">
    <w:nsid w:val="69301B11"/>
    <w:multiLevelType w:val="multilevel"/>
    <w:tmpl w:val="43CEB4FA"/>
    <w:lvl w:ilvl="0">
      <w:start w:val="1"/>
      <w:numFmt w:val="decimal"/>
      <w:lvlText w:val="%1."/>
      <w:lvlJc w:val="left"/>
      <w:pPr>
        <w:ind w:left="3281" w:hanging="221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99" w:hanging="387"/>
        <w:jc w:val="left"/>
      </w:pPr>
      <w:rPr>
        <w:rFonts w:ascii="Times New Roman" w:eastAsia="Times New Roman" w:hAnsi="Times New Roman" w:cs="Times New Roman" w:hint="default"/>
        <w:b/>
        <w:bCs/>
        <w:i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4042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05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68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31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94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57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0" w:hanging="387"/>
      </w:pPr>
      <w:rPr>
        <w:rFonts w:hint="default"/>
        <w:lang w:val="ru-RU" w:eastAsia="en-US" w:bidi="ar-SA"/>
      </w:rPr>
    </w:lvl>
  </w:abstractNum>
  <w:abstractNum w:abstractNumId="12">
    <w:nsid w:val="6E545D36"/>
    <w:multiLevelType w:val="multilevel"/>
    <w:tmpl w:val="5928B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482120"/>
    <w:multiLevelType w:val="multilevel"/>
    <w:tmpl w:val="F5E4D5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144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0"/>
  </w:num>
  <w:num w:numId="5">
    <w:abstractNumId w:val="6"/>
  </w:num>
  <w:num w:numId="6">
    <w:abstractNumId w:val="11"/>
  </w:num>
  <w:num w:numId="7">
    <w:abstractNumId w:val="4"/>
  </w:num>
  <w:num w:numId="8">
    <w:abstractNumId w:val="2"/>
  </w:num>
  <w:num w:numId="9">
    <w:abstractNumId w:val="13"/>
  </w:num>
  <w:num w:numId="10">
    <w:abstractNumId w:val="8"/>
  </w:num>
  <w:num w:numId="11">
    <w:abstractNumId w:val="3"/>
  </w:num>
  <w:num w:numId="12">
    <w:abstractNumId w:val="5"/>
  </w:num>
  <w:num w:numId="13">
    <w:abstractNumId w:val="12"/>
    <w:lvlOverride w:ilvl="0">
      <w:startOverride w:val="1"/>
    </w:lvlOverride>
  </w:num>
  <w:num w:numId="14">
    <w:abstractNumId w:val="12"/>
    <w:lvlOverride w:ilvl="0">
      <w:startOverride w:val="2"/>
    </w:lvlOverride>
  </w:num>
  <w:num w:numId="15">
    <w:abstractNumId w:val="0"/>
    <w:lvlOverride w:ilvl="0">
      <w:startOverride w:val="1"/>
    </w:lvlOverride>
  </w:num>
  <w:num w:numId="16">
    <w:abstractNumId w:val="0"/>
    <w:lvlOverride w:ilvl="0">
      <w:startOverride w:val="2"/>
    </w:lvlOverride>
  </w:num>
  <w:num w:numId="17">
    <w:abstractNumId w:val="0"/>
    <w:lvlOverride w:ilvl="0">
      <w:startOverride w:val="3"/>
    </w:lvlOverride>
  </w:num>
  <w:num w:numId="18">
    <w:abstractNumId w:val="0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C82"/>
    <w:rsid w:val="00003CBA"/>
    <w:rsid w:val="001B2C82"/>
    <w:rsid w:val="001C5CE1"/>
    <w:rsid w:val="00346CED"/>
    <w:rsid w:val="00775F24"/>
    <w:rsid w:val="00802979"/>
    <w:rsid w:val="00877BCE"/>
    <w:rsid w:val="00A8038F"/>
    <w:rsid w:val="00B0475F"/>
    <w:rsid w:val="00CF477F"/>
    <w:rsid w:val="00EB5A76"/>
    <w:rsid w:val="00F7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A1D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B5A76"/>
    <w:pPr>
      <w:spacing w:after="120" w:line="276" w:lineRule="auto"/>
    </w:pPr>
  </w:style>
  <w:style w:type="character" w:customStyle="1" w:styleId="a4">
    <w:name w:val="Основной текст Знак"/>
    <w:basedOn w:val="a0"/>
    <w:link w:val="a3"/>
    <w:uiPriority w:val="99"/>
    <w:semiHidden/>
    <w:rsid w:val="00EB5A76"/>
  </w:style>
  <w:style w:type="table" w:customStyle="1" w:styleId="TableNormal">
    <w:name w:val="Table Normal"/>
    <w:uiPriority w:val="2"/>
    <w:semiHidden/>
    <w:unhideWhenUsed/>
    <w:qFormat/>
    <w:rsid w:val="00EB5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EB5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B5A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B5A76"/>
    <w:pPr>
      <w:spacing w:after="120" w:line="276" w:lineRule="auto"/>
    </w:pPr>
  </w:style>
  <w:style w:type="character" w:customStyle="1" w:styleId="a4">
    <w:name w:val="Основной текст Знак"/>
    <w:basedOn w:val="a0"/>
    <w:link w:val="a3"/>
    <w:uiPriority w:val="99"/>
    <w:semiHidden/>
    <w:rsid w:val="00EB5A76"/>
  </w:style>
  <w:style w:type="table" w:customStyle="1" w:styleId="TableNormal">
    <w:name w:val="Table Normal"/>
    <w:uiPriority w:val="2"/>
    <w:semiHidden/>
    <w:unhideWhenUsed/>
    <w:qFormat/>
    <w:rsid w:val="00EB5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EB5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B5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7689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718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17</Pages>
  <Words>3325</Words>
  <Characters>18955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2024-09-17T05:14:00Z</dcterms:created>
  <dcterms:modified xsi:type="dcterms:W3CDTF">2025-05-28T08:35:00Z</dcterms:modified>
</cp:coreProperties>
</file>